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FA20D" w14:textId="77777777" w:rsidR="00F34D84" w:rsidRDefault="00F34D84" w:rsidP="002D6D65">
      <w:pPr>
        <w:pStyle w:val="Brdtext"/>
      </w:pPr>
    </w:p>
    <w:p w14:paraId="773FA20E" w14:textId="77777777" w:rsidR="00F34D84" w:rsidRDefault="00F34D84" w:rsidP="002D6D65">
      <w:pPr>
        <w:pStyle w:val="Brdtext"/>
      </w:pPr>
    </w:p>
    <w:p w14:paraId="773FA20F" w14:textId="77777777" w:rsidR="00F34D84" w:rsidRDefault="00F34D84" w:rsidP="002D6D65">
      <w:pPr>
        <w:pStyle w:val="Brdtext"/>
      </w:pPr>
    </w:p>
    <w:p w14:paraId="773FA215" w14:textId="77777777" w:rsidR="00F34D84" w:rsidRDefault="00F34D84" w:rsidP="002D6D65">
      <w:pPr>
        <w:pStyle w:val="Brdtext"/>
      </w:pPr>
    </w:p>
    <w:p w14:paraId="773FA216" w14:textId="77777777" w:rsidR="00F34D84" w:rsidRDefault="00F34D84" w:rsidP="002D6D65">
      <w:pPr>
        <w:pStyle w:val="Brdtext"/>
      </w:pPr>
    </w:p>
    <w:p w14:paraId="773FA217" w14:textId="77777777" w:rsidR="00F34D84" w:rsidRDefault="00F34D84" w:rsidP="002D6D65">
      <w:pPr>
        <w:pStyle w:val="Brdtext"/>
      </w:pPr>
    </w:p>
    <w:p w14:paraId="773FA218" w14:textId="77777777" w:rsidR="00F34D84" w:rsidRDefault="00F34D84" w:rsidP="002D6D65">
      <w:pPr>
        <w:pStyle w:val="Brdtext"/>
      </w:pPr>
    </w:p>
    <w:p w14:paraId="773FA219" w14:textId="77777777" w:rsidR="00F34D84" w:rsidRDefault="00F34D84" w:rsidP="002D6D65">
      <w:pPr>
        <w:pStyle w:val="Brdtext"/>
      </w:pPr>
    </w:p>
    <w:p w14:paraId="773FA21A" w14:textId="77777777" w:rsidR="00F34D84" w:rsidRDefault="00F34D84" w:rsidP="002D6D65">
      <w:pPr>
        <w:pStyle w:val="Brdtext"/>
      </w:pPr>
    </w:p>
    <w:p w14:paraId="773FA21B" w14:textId="77777777" w:rsidR="00F34D84" w:rsidRDefault="00F34D84" w:rsidP="002D6D65">
      <w:pPr>
        <w:pStyle w:val="Brdtext"/>
      </w:pPr>
    </w:p>
    <w:p w14:paraId="773FA21C" w14:textId="77777777" w:rsidR="00F34D84" w:rsidRDefault="00F34D84" w:rsidP="002D6D65">
      <w:pPr>
        <w:pStyle w:val="Brdtext"/>
      </w:pPr>
    </w:p>
    <w:p w14:paraId="564E6F88" w14:textId="77777777" w:rsidR="00BB4947" w:rsidRDefault="00BB4947" w:rsidP="002D6D65">
      <w:pPr>
        <w:pStyle w:val="Brdtext"/>
      </w:pPr>
    </w:p>
    <w:p w14:paraId="773FA21D" w14:textId="77777777" w:rsidR="00F34D84" w:rsidRDefault="00F34D84" w:rsidP="002D6D65">
      <w:pPr>
        <w:pStyle w:val="Brdtext"/>
      </w:pPr>
    </w:p>
    <w:p w14:paraId="773FA21E" w14:textId="77777777" w:rsidR="00F34D84" w:rsidRDefault="00F34D84" w:rsidP="002D6D65">
      <w:pPr>
        <w:pStyle w:val="Brdtext"/>
      </w:pPr>
    </w:p>
    <w:p w14:paraId="773FA21F" w14:textId="77777777" w:rsidR="00F34D84" w:rsidRDefault="00FE0267" w:rsidP="002D6D65">
      <w:pPr>
        <w:pStyle w:val="Brdtext"/>
      </w:pPr>
      <w:r>
        <w:rPr>
          <w:noProof/>
        </w:rPr>
        <mc:AlternateContent>
          <mc:Choice Requires="wps">
            <w:drawing>
              <wp:anchor distT="0" distB="0" distL="0" distR="0" simplePos="0" relativeHeight="15729152" behindDoc="0" locked="0" layoutInCell="1" allowOverlap="1" wp14:anchorId="773FA303" wp14:editId="773FA304">
                <wp:simplePos x="0" y="0"/>
                <wp:positionH relativeFrom="page">
                  <wp:posOffset>900684</wp:posOffset>
                </wp:positionH>
                <wp:positionV relativeFrom="paragraph">
                  <wp:posOffset>-136490</wp:posOffset>
                </wp:positionV>
                <wp:extent cx="27940" cy="213106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2131060"/>
                        </a:xfrm>
                        <a:custGeom>
                          <a:avLst/>
                          <a:gdLst/>
                          <a:ahLst/>
                          <a:cxnLst/>
                          <a:rect l="l" t="t" r="r" b="b"/>
                          <a:pathLst>
                            <a:path w="27940" h="2131060">
                              <a:moveTo>
                                <a:pt x="27432" y="0"/>
                              </a:moveTo>
                              <a:lnTo>
                                <a:pt x="0" y="0"/>
                              </a:lnTo>
                              <a:lnTo>
                                <a:pt x="0" y="137147"/>
                              </a:lnTo>
                              <a:lnTo>
                                <a:pt x="0" y="444995"/>
                              </a:lnTo>
                              <a:lnTo>
                                <a:pt x="0" y="1685531"/>
                              </a:lnTo>
                              <a:lnTo>
                                <a:pt x="0" y="1822691"/>
                              </a:lnTo>
                              <a:lnTo>
                                <a:pt x="0" y="2130539"/>
                              </a:lnTo>
                              <a:lnTo>
                                <a:pt x="27432" y="2130539"/>
                              </a:lnTo>
                              <a:lnTo>
                                <a:pt x="27432" y="137147"/>
                              </a:lnTo>
                              <a:lnTo>
                                <a:pt x="27432"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158DE2AF" id="Graphic 4" o:spid="_x0000_s1026" style="position:absolute;margin-left:70.9pt;margin-top:-10.75pt;width:2.2pt;height:167.8pt;z-index:15729152;visibility:visible;mso-wrap-style:square;mso-wrap-distance-left:0;mso-wrap-distance-top:0;mso-wrap-distance-right:0;mso-wrap-distance-bottom:0;mso-position-horizontal:absolute;mso-position-horizontal-relative:page;mso-position-vertical:absolute;mso-position-vertical-relative:text;v-text-anchor:top" coordsize="27940,213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" path="m27432,l,,,137147,,444995,,1685531r,137160l,2130539r27432,l27432,137147,27432,xe" fillcolor="#4471c4" stroked="f">
                <v:path arrowok="t"/>
                <w10:wrap anchorx="page"/>
              </v:shape>
            </w:pict>
          </mc:Fallback>
        </mc:AlternateContent>
      </w:r>
      <w:r>
        <w:t>Staffanstorps</w:t>
      </w:r>
      <w:r>
        <w:rPr>
          <w:spacing w:val="-9"/>
        </w:rPr>
        <w:t xml:space="preserve"> </w:t>
      </w:r>
      <w:r>
        <w:rPr>
          <w:spacing w:val="-2"/>
        </w:rPr>
        <w:t>kommun</w:t>
      </w:r>
    </w:p>
    <w:p w14:paraId="773FA220" w14:textId="77777777" w:rsidR="00F34D84" w:rsidRDefault="00FE0267">
      <w:pPr>
        <w:pStyle w:val="Rubrik"/>
      </w:pPr>
      <w:r>
        <w:rPr>
          <w:color w:val="4471C4"/>
          <w:spacing w:val="-2"/>
        </w:rPr>
        <w:t>Tillämpningsanvisningar Förskola</w:t>
      </w:r>
    </w:p>
    <w:p w14:paraId="773FA221" w14:textId="328F66F6" w:rsidR="00F34D84" w:rsidRDefault="00FE0267" w:rsidP="002D6D65">
      <w:pPr>
        <w:pStyle w:val="Brdtext"/>
      </w:pPr>
      <w:r>
        <w:t>Beslutade</w:t>
      </w:r>
      <w:r>
        <w:rPr>
          <w:spacing w:val="-8"/>
        </w:rPr>
        <w:t xml:space="preserve"> </w:t>
      </w:r>
      <w:r>
        <w:t>av</w:t>
      </w:r>
      <w:r>
        <w:rPr>
          <w:spacing w:val="-9"/>
        </w:rPr>
        <w:t xml:space="preserve"> </w:t>
      </w:r>
      <w:r>
        <w:t>kommunfullmäktige</w:t>
      </w:r>
      <w:r>
        <w:rPr>
          <w:spacing w:val="-9"/>
        </w:rPr>
        <w:t xml:space="preserve"> </w:t>
      </w:r>
      <w:r>
        <w:t>202</w:t>
      </w:r>
      <w:r w:rsidR="003E271F">
        <w:t>5</w:t>
      </w:r>
      <w:r>
        <w:t>-</w:t>
      </w:r>
      <w:r w:rsidR="00BE2AC3">
        <w:t>10</w:t>
      </w:r>
      <w:r>
        <w:t>-</w:t>
      </w:r>
      <w:r w:rsidR="00BE2AC3">
        <w:t>1</w:t>
      </w:r>
      <w:r>
        <w:rPr>
          <w:spacing w:val="-5"/>
        </w:rPr>
        <w:t>3</w:t>
      </w:r>
    </w:p>
    <w:p w14:paraId="773FA222" w14:textId="2161AB89" w:rsidR="009C1880" w:rsidRDefault="00CE49DF" w:rsidP="002D6D65">
      <w:pPr>
        <w:pStyle w:val="Brdtext"/>
        <w:rPr>
          <w:spacing w:val="-5"/>
        </w:rPr>
      </w:pPr>
      <w:r>
        <w:t>Senast r</w:t>
      </w:r>
      <w:r w:rsidR="00FE0267">
        <w:t>eviderad</w:t>
      </w:r>
      <w:r w:rsidR="00FE0267">
        <w:rPr>
          <w:spacing w:val="-3"/>
        </w:rPr>
        <w:t xml:space="preserve"> </w:t>
      </w:r>
      <w:r w:rsidR="00FE0267">
        <w:t>202</w:t>
      </w:r>
      <w:r w:rsidR="00BC49B0">
        <w:t>5</w:t>
      </w:r>
      <w:r w:rsidR="00FE0267">
        <w:t>-</w:t>
      </w:r>
      <w:r w:rsidR="00BC49B0">
        <w:t>05</w:t>
      </w:r>
      <w:r w:rsidR="00FE0267">
        <w:t>-</w:t>
      </w:r>
      <w:r w:rsidR="00FE0267">
        <w:rPr>
          <w:spacing w:val="-5"/>
        </w:rPr>
        <w:t>14</w:t>
      </w:r>
    </w:p>
    <w:p w14:paraId="035B6505" w14:textId="77777777" w:rsidR="009C1880" w:rsidRDefault="009C1880">
      <w:pPr>
        <w:rPr>
          <w:rFonts w:ascii="Calibri Light"/>
          <w:spacing w:val="-5"/>
        </w:rPr>
      </w:pPr>
      <w:r>
        <w:rPr>
          <w:rFonts w:ascii="Calibri Light"/>
          <w:spacing w:val="-5"/>
        </w:rPr>
        <w:br w:type="page"/>
      </w:r>
    </w:p>
    <w:p w14:paraId="773FA252" w14:textId="315624C2" w:rsidR="00F34D84" w:rsidRDefault="00937A96" w:rsidP="00937A96">
      <w:pPr>
        <w:spacing w:before="257"/>
        <w:ind w:left="1722"/>
      </w:pPr>
      <w:r>
        <w:rPr>
          <w:rFonts w:ascii="Frutiger" w:hAnsi="Frutiger"/>
          <w:sz w:val="28"/>
        </w:rPr>
        <w:lastRenderedPageBreak/>
        <w:t>Tillämpningsanvisnin</w:t>
      </w:r>
      <w:r w:rsidR="00B93663">
        <w:rPr>
          <w:rFonts w:ascii="Frutiger" w:hAnsi="Frutiger"/>
          <w:sz w:val="28"/>
        </w:rPr>
        <w:t>g</w:t>
      </w:r>
      <w:r>
        <w:rPr>
          <w:rFonts w:ascii="Frutiger" w:hAnsi="Frutiger"/>
          <w:sz w:val="28"/>
        </w:rPr>
        <w:t>ar - förskola</w:t>
      </w:r>
    </w:p>
    <w:sdt>
      <w:sdtPr>
        <w:rPr>
          <w:rFonts w:ascii="Garamond" w:eastAsia="Garamond" w:hAnsi="Garamond" w:cs="Garamond"/>
          <w:color w:val="auto"/>
          <w:sz w:val="22"/>
          <w:szCs w:val="22"/>
          <w:lang w:eastAsia="en-US"/>
        </w:rPr>
        <w:id w:val="-272162118"/>
        <w:docPartObj>
          <w:docPartGallery w:val="Table of Contents"/>
          <w:docPartUnique/>
        </w:docPartObj>
      </w:sdtPr>
      <w:sdtEndPr>
        <w:rPr>
          <w:b/>
          <w:bCs/>
        </w:rPr>
      </w:sdtEndPr>
      <w:sdtContent>
        <w:p w14:paraId="7BF333C8" w14:textId="5890BE24" w:rsidR="003E272F" w:rsidRDefault="003E272F">
          <w:pPr>
            <w:pStyle w:val="Innehllsfrteckningsrubrik"/>
          </w:pPr>
        </w:p>
        <w:p w14:paraId="22E9C090" w14:textId="2849F302" w:rsidR="00074A0B" w:rsidRDefault="003E272F">
          <w:pPr>
            <w:pStyle w:val="Innehll1"/>
            <w:tabs>
              <w:tab w:val="right" w:leader="dot" w:pos="10520"/>
            </w:tabs>
            <w:rPr>
              <w:rFonts w:asciiTheme="minorHAnsi" w:eastAsiaTheme="minorEastAsia" w:hAnsiTheme="minorHAnsi" w:cstheme="minorBidi"/>
              <w:b w:val="0"/>
              <w:bCs w:val="0"/>
              <w:noProof/>
              <w:kern w:val="2"/>
              <w:sz w:val="24"/>
              <w:szCs w:val="24"/>
              <w:lang w:eastAsia="sv-SE"/>
              <w14:ligatures w14:val="standardContextual"/>
            </w:rPr>
          </w:pPr>
          <w:r>
            <w:fldChar w:fldCharType="begin"/>
          </w:r>
          <w:r>
            <w:instrText xml:space="preserve"> TOC \o "1-3" \h \z \u </w:instrText>
          </w:r>
          <w:r>
            <w:fldChar w:fldCharType="separate"/>
          </w:r>
          <w:hyperlink w:anchor="_Toc212630687" w:history="1">
            <w:r w:rsidR="00074A0B" w:rsidRPr="00626D5A">
              <w:rPr>
                <w:rStyle w:val="Hyperlnk"/>
                <w:noProof/>
              </w:rPr>
              <w:t>Förskola</w:t>
            </w:r>
            <w:r w:rsidR="00074A0B">
              <w:rPr>
                <w:noProof/>
                <w:webHidden/>
              </w:rPr>
              <w:tab/>
            </w:r>
            <w:r w:rsidR="00074A0B">
              <w:rPr>
                <w:noProof/>
                <w:webHidden/>
              </w:rPr>
              <w:fldChar w:fldCharType="begin"/>
            </w:r>
            <w:r w:rsidR="00074A0B">
              <w:rPr>
                <w:noProof/>
                <w:webHidden/>
              </w:rPr>
              <w:instrText xml:space="preserve"> PAGEREF _Toc212630687 \h </w:instrText>
            </w:r>
            <w:r w:rsidR="00074A0B">
              <w:rPr>
                <w:noProof/>
                <w:webHidden/>
              </w:rPr>
            </w:r>
            <w:r w:rsidR="00074A0B">
              <w:rPr>
                <w:noProof/>
                <w:webHidden/>
              </w:rPr>
              <w:fldChar w:fldCharType="separate"/>
            </w:r>
            <w:r w:rsidR="00074A0B">
              <w:rPr>
                <w:noProof/>
                <w:webHidden/>
              </w:rPr>
              <w:t>3</w:t>
            </w:r>
            <w:r w:rsidR="00074A0B">
              <w:rPr>
                <w:noProof/>
                <w:webHidden/>
              </w:rPr>
              <w:fldChar w:fldCharType="end"/>
            </w:r>
          </w:hyperlink>
        </w:p>
        <w:p w14:paraId="7C8D10ED" w14:textId="6A3C32D3"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688" w:history="1">
            <w:r w:rsidRPr="00626D5A">
              <w:rPr>
                <w:rStyle w:val="Hyperlnk"/>
                <w:noProof/>
              </w:rPr>
              <w:t>Kommunala och fristående förskolor</w:t>
            </w:r>
            <w:r>
              <w:rPr>
                <w:noProof/>
                <w:webHidden/>
              </w:rPr>
              <w:tab/>
            </w:r>
            <w:r>
              <w:rPr>
                <w:noProof/>
                <w:webHidden/>
              </w:rPr>
              <w:fldChar w:fldCharType="begin"/>
            </w:r>
            <w:r>
              <w:rPr>
                <w:noProof/>
                <w:webHidden/>
              </w:rPr>
              <w:instrText xml:space="preserve"> PAGEREF _Toc212630688 \h </w:instrText>
            </w:r>
            <w:r>
              <w:rPr>
                <w:noProof/>
                <w:webHidden/>
              </w:rPr>
            </w:r>
            <w:r>
              <w:rPr>
                <w:noProof/>
                <w:webHidden/>
              </w:rPr>
              <w:fldChar w:fldCharType="separate"/>
            </w:r>
            <w:r>
              <w:rPr>
                <w:noProof/>
                <w:webHidden/>
              </w:rPr>
              <w:t>3</w:t>
            </w:r>
            <w:r>
              <w:rPr>
                <w:noProof/>
                <w:webHidden/>
              </w:rPr>
              <w:fldChar w:fldCharType="end"/>
            </w:r>
          </w:hyperlink>
        </w:p>
        <w:p w14:paraId="4ACF5247" w14:textId="3E865374"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689" w:history="1">
            <w:r w:rsidRPr="00626D5A">
              <w:rPr>
                <w:rStyle w:val="Hyperlnk"/>
                <w:noProof/>
              </w:rPr>
              <w:t>Öppen förskola</w:t>
            </w:r>
            <w:r>
              <w:rPr>
                <w:noProof/>
                <w:webHidden/>
              </w:rPr>
              <w:tab/>
            </w:r>
            <w:r>
              <w:rPr>
                <w:noProof/>
                <w:webHidden/>
              </w:rPr>
              <w:fldChar w:fldCharType="begin"/>
            </w:r>
            <w:r>
              <w:rPr>
                <w:noProof/>
                <w:webHidden/>
              </w:rPr>
              <w:instrText xml:space="preserve"> PAGEREF _Toc212630689 \h </w:instrText>
            </w:r>
            <w:r>
              <w:rPr>
                <w:noProof/>
                <w:webHidden/>
              </w:rPr>
            </w:r>
            <w:r>
              <w:rPr>
                <w:noProof/>
                <w:webHidden/>
              </w:rPr>
              <w:fldChar w:fldCharType="separate"/>
            </w:r>
            <w:r>
              <w:rPr>
                <w:noProof/>
                <w:webHidden/>
              </w:rPr>
              <w:t>3</w:t>
            </w:r>
            <w:r>
              <w:rPr>
                <w:noProof/>
                <w:webHidden/>
              </w:rPr>
              <w:fldChar w:fldCharType="end"/>
            </w:r>
          </w:hyperlink>
        </w:p>
        <w:p w14:paraId="0E944324" w14:textId="1E35D0D2"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690" w:history="1">
            <w:r w:rsidRPr="00626D5A">
              <w:rPr>
                <w:rStyle w:val="Hyperlnk"/>
                <w:noProof/>
              </w:rPr>
              <w:t>Detta styr förskolan</w:t>
            </w:r>
            <w:r>
              <w:rPr>
                <w:noProof/>
                <w:webHidden/>
              </w:rPr>
              <w:tab/>
            </w:r>
            <w:r>
              <w:rPr>
                <w:noProof/>
                <w:webHidden/>
              </w:rPr>
              <w:fldChar w:fldCharType="begin"/>
            </w:r>
            <w:r>
              <w:rPr>
                <w:noProof/>
                <w:webHidden/>
              </w:rPr>
              <w:instrText xml:space="preserve"> PAGEREF _Toc212630690 \h </w:instrText>
            </w:r>
            <w:r>
              <w:rPr>
                <w:noProof/>
                <w:webHidden/>
              </w:rPr>
            </w:r>
            <w:r>
              <w:rPr>
                <w:noProof/>
                <w:webHidden/>
              </w:rPr>
              <w:fldChar w:fldCharType="separate"/>
            </w:r>
            <w:r>
              <w:rPr>
                <w:noProof/>
                <w:webHidden/>
              </w:rPr>
              <w:t>3</w:t>
            </w:r>
            <w:r>
              <w:rPr>
                <w:noProof/>
                <w:webHidden/>
              </w:rPr>
              <w:fldChar w:fldCharType="end"/>
            </w:r>
          </w:hyperlink>
        </w:p>
        <w:p w14:paraId="68E06B48" w14:textId="2C7373D9" w:rsidR="00074A0B" w:rsidRDefault="00074A0B">
          <w:pPr>
            <w:pStyle w:val="Innehll1"/>
            <w:tabs>
              <w:tab w:val="right" w:leader="dot" w:pos="10520"/>
            </w:tabs>
            <w:rPr>
              <w:rFonts w:asciiTheme="minorHAnsi" w:eastAsiaTheme="minorEastAsia" w:hAnsiTheme="minorHAnsi" w:cstheme="minorBidi"/>
              <w:b w:val="0"/>
              <w:bCs w:val="0"/>
              <w:noProof/>
              <w:kern w:val="2"/>
              <w:sz w:val="24"/>
              <w:szCs w:val="24"/>
              <w:lang w:eastAsia="sv-SE"/>
              <w14:ligatures w14:val="standardContextual"/>
            </w:rPr>
          </w:pPr>
          <w:hyperlink w:anchor="_Toc212630691" w:history="1">
            <w:r w:rsidRPr="00626D5A">
              <w:rPr>
                <w:rStyle w:val="Hyperlnk"/>
                <w:noProof/>
              </w:rPr>
              <w:t>Rätt till plats på förskola</w:t>
            </w:r>
            <w:r>
              <w:rPr>
                <w:noProof/>
                <w:webHidden/>
              </w:rPr>
              <w:tab/>
            </w:r>
            <w:r>
              <w:rPr>
                <w:noProof/>
                <w:webHidden/>
              </w:rPr>
              <w:fldChar w:fldCharType="begin"/>
            </w:r>
            <w:r>
              <w:rPr>
                <w:noProof/>
                <w:webHidden/>
              </w:rPr>
              <w:instrText xml:space="preserve"> PAGEREF _Toc212630691 \h </w:instrText>
            </w:r>
            <w:r>
              <w:rPr>
                <w:noProof/>
                <w:webHidden/>
              </w:rPr>
            </w:r>
            <w:r>
              <w:rPr>
                <w:noProof/>
                <w:webHidden/>
              </w:rPr>
              <w:fldChar w:fldCharType="separate"/>
            </w:r>
            <w:r>
              <w:rPr>
                <w:noProof/>
                <w:webHidden/>
              </w:rPr>
              <w:t>4</w:t>
            </w:r>
            <w:r>
              <w:rPr>
                <w:noProof/>
                <w:webHidden/>
              </w:rPr>
              <w:fldChar w:fldCharType="end"/>
            </w:r>
          </w:hyperlink>
        </w:p>
        <w:p w14:paraId="048093A2" w14:textId="261F294A"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692" w:history="1">
            <w:r w:rsidRPr="00626D5A">
              <w:rPr>
                <w:rStyle w:val="Hyperlnk"/>
                <w:noProof/>
              </w:rPr>
              <w:t>Allmän förskola</w:t>
            </w:r>
            <w:r>
              <w:rPr>
                <w:noProof/>
                <w:webHidden/>
              </w:rPr>
              <w:tab/>
            </w:r>
            <w:r>
              <w:rPr>
                <w:noProof/>
                <w:webHidden/>
              </w:rPr>
              <w:fldChar w:fldCharType="begin"/>
            </w:r>
            <w:r>
              <w:rPr>
                <w:noProof/>
                <w:webHidden/>
              </w:rPr>
              <w:instrText xml:space="preserve"> PAGEREF _Toc212630692 \h </w:instrText>
            </w:r>
            <w:r>
              <w:rPr>
                <w:noProof/>
                <w:webHidden/>
              </w:rPr>
            </w:r>
            <w:r>
              <w:rPr>
                <w:noProof/>
                <w:webHidden/>
              </w:rPr>
              <w:fldChar w:fldCharType="separate"/>
            </w:r>
            <w:r>
              <w:rPr>
                <w:noProof/>
                <w:webHidden/>
              </w:rPr>
              <w:t>4</w:t>
            </w:r>
            <w:r>
              <w:rPr>
                <w:noProof/>
                <w:webHidden/>
              </w:rPr>
              <w:fldChar w:fldCharType="end"/>
            </w:r>
          </w:hyperlink>
        </w:p>
        <w:p w14:paraId="53AC6599" w14:textId="020407C3"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693" w:history="1">
            <w:r w:rsidRPr="00626D5A">
              <w:rPr>
                <w:rStyle w:val="Hyperlnk"/>
                <w:noProof/>
              </w:rPr>
              <w:t>Folkbokförd i annan kommun</w:t>
            </w:r>
            <w:r>
              <w:rPr>
                <w:noProof/>
                <w:webHidden/>
              </w:rPr>
              <w:tab/>
            </w:r>
            <w:r>
              <w:rPr>
                <w:noProof/>
                <w:webHidden/>
              </w:rPr>
              <w:fldChar w:fldCharType="begin"/>
            </w:r>
            <w:r>
              <w:rPr>
                <w:noProof/>
                <w:webHidden/>
              </w:rPr>
              <w:instrText xml:space="preserve"> PAGEREF _Toc212630693 \h </w:instrText>
            </w:r>
            <w:r>
              <w:rPr>
                <w:noProof/>
                <w:webHidden/>
              </w:rPr>
            </w:r>
            <w:r>
              <w:rPr>
                <w:noProof/>
                <w:webHidden/>
              </w:rPr>
              <w:fldChar w:fldCharType="separate"/>
            </w:r>
            <w:r>
              <w:rPr>
                <w:noProof/>
                <w:webHidden/>
              </w:rPr>
              <w:t>4</w:t>
            </w:r>
            <w:r>
              <w:rPr>
                <w:noProof/>
                <w:webHidden/>
              </w:rPr>
              <w:fldChar w:fldCharType="end"/>
            </w:r>
          </w:hyperlink>
        </w:p>
        <w:p w14:paraId="17C27DD2" w14:textId="781AE255"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694" w:history="1">
            <w:r w:rsidRPr="00626D5A">
              <w:rPr>
                <w:rStyle w:val="Hyperlnk"/>
                <w:noProof/>
              </w:rPr>
              <w:t>Plats på kommunal förskola i annan kommun</w:t>
            </w:r>
            <w:r>
              <w:rPr>
                <w:noProof/>
                <w:webHidden/>
              </w:rPr>
              <w:tab/>
            </w:r>
            <w:r>
              <w:rPr>
                <w:noProof/>
                <w:webHidden/>
              </w:rPr>
              <w:fldChar w:fldCharType="begin"/>
            </w:r>
            <w:r>
              <w:rPr>
                <w:noProof/>
                <w:webHidden/>
              </w:rPr>
              <w:instrText xml:space="preserve"> PAGEREF _Toc212630694 \h </w:instrText>
            </w:r>
            <w:r>
              <w:rPr>
                <w:noProof/>
                <w:webHidden/>
              </w:rPr>
            </w:r>
            <w:r>
              <w:rPr>
                <w:noProof/>
                <w:webHidden/>
              </w:rPr>
              <w:fldChar w:fldCharType="separate"/>
            </w:r>
            <w:r>
              <w:rPr>
                <w:noProof/>
                <w:webHidden/>
              </w:rPr>
              <w:t>4</w:t>
            </w:r>
            <w:r>
              <w:rPr>
                <w:noProof/>
                <w:webHidden/>
              </w:rPr>
              <w:fldChar w:fldCharType="end"/>
            </w:r>
          </w:hyperlink>
        </w:p>
        <w:p w14:paraId="1B618F99" w14:textId="07E623F8"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695" w:history="1">
            <w:r w:rsidRPr="00626D5A">
              <w:rPr>
                <w:rStyle w:val="Hyperlnk"/>
                <w:noProof/>
              </w:rPr>
              <w:t>Plats på fristående förskola i annan kommun</w:t>
            </w:r>
            <w:r>
              <w:rPr>
                <w:noProof/>
                <w:webHidden/>
              </w:rPr>
              <w:tab/>
            </w:r>
            <w:r>
              <w:rPr>
                <w:noProof/>
                <w:webHidden/>
              </w:rPr>
              <w:fldChar w:fldCharType="begin"/>
            </w:r>
            <w:r>
              <w:rPr>
                <w:noProof/>
                <w:webHidden/>
              </w:rPr>
              <w:instrText xml:space="preserve"> PAGEREF _Toc212630695 \h </w:instrText>
            </w:r>
            <w:r>
              <w:rPr>
                <w:noProof/>
                <w:webHidden/>
              </w:rPr>
            </w:r>
            <w:r>
              <w:rPr>
                <w:noProof/>
                <w:webHidden/>
              </w:rPr>
              <w:fldChar w:fldCharType="separate"/>
            </w:r>
            <w:r>
              <w:rPr>
                <w:noProof/>
                <w:webHidden/>
              </w:rPr>
              <w:t>4</w:t>
            </w:r>
            <w:r>
              <w:rPr>
                <w:noProof/>
                <w:webHidden/>
              </w:rPr>
              <w:fldChar w:fldCharType="end"/>
            </w:r>
          </w:hyperlink>
        </w:p>
        <w:p w14:paraId="08CE9DCD" w14:textId="1A51A554"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696" w:history="1">
            <w:r w:rsidRPr="00626D5A">
              <w:rPr>
                <w:rStyle w:val="Hyperlnk"/>
                <w:noProof/>
              </w:rPr>
              <w:t>Dubbel/växelvis placering</w:t>
            </w:r>
            <w:r>
              <w:rPr>
                <w:noProof/>
                <w:webHidden/>
              </w:rPr>
              <w:tab/>
            </w:r>
            <w:r>
              <w:rPr>
                <w:noProof/>
                <w:webHidden/>
              </w:rPr>
              <w:fldChar w:fldCharType="begin"/>
            </w:r>
            <w:r>
              <w:rPr>
                <w:noProof/>
                <w:webHidden/>
              </w:rPr>
              <w:instrText xml:space="preserve"> PAGEREF _Toc212630696 \h </w:instrText>
            </w:r>
            <w:r>
              <w:rPr>
                <w:noProof/>
                <w:webHidden/>
              </w:rPr>
            </w:r>
            <w:r>
              <w:rPr>
                <w:noProof/>
                <w:webHidden/>
              </w:rPr>
              <w:fldChar w:fldCharType="separate"/>
            </w:r>
            <w:r>
              <w:rPr>
                <w:noProof/>
                <w:webHidden/>
              </w:rPr>
              <w:t>4</w:t>
            </w:r>
            <w:r>
              <w:rPr>
                <w:noProof/>
                <w:webHidden/>
              </w:rPr>
              <w:fldChar w:fldCharType="end"/>
            </w:r>
          </w:hyperlink>
        </w:p>
        <w:p w14:paraId="7988844E" w14:textId="40DECB8A" w:rsidR="00074A0B" w:rsidRDefault="00074A0B">
          <w:pPr>
            <w:pStyle w:val="Innehll1"/>
            <w:tabs>
              <w:tab w:val="right" w:leader="dot" w:pos="10520"/>
            </w:tabs>
            <w:rPr>
              <w:rFonts w:asciiTheme="minorHAnsi" w:eastAsiaTheme="minorEastAsia" w:hAnsiTheme="minorHAnsi" w:cstheme="minorBidi"/>
              <w:b w:val="0"/>
              <w:bCs w:val="0"/>
              <w:noProof/>
              <w:kern w:val="2"/>
              <w:sz w:val="24"/>
              <w:szCs w:val="24"/>
              <w:lang w:eastAsia="sv-SE"/>
              <w14:ligatures w14:val="standardContextual"/>
            </w:rPr>
          </w:pPr>
          <w:hyperlink w:anchor="_Toc212630697" w:history="1">
            <w:r w:rsidRPr="00626D5A">
              <w:rPr>
                <w:rStyle w:val="Hyperlnk"/>
                <w:noProof/>
              </w:rPr>
              <w:t>Öppettider</w:t>
            </w:r>
            <w:r w:rsidRPr="00626D5A">
              <w:rPr>
                <w:rStyle w:val="Hyperlnk"/>
                <w:noProof/>
                <w:spacing w:val="-20"/>
              </w:rPr>
              <w:t xml:space="preserve"> </w:t>
            </w:r>
            <w:r w:rsidRPr="00626D5A">
              <w:rPr>
                <w:rStyle w:val="Hyperlnk"/>
                <w:noProof/>
              </w:rPr>
              <w:t>på förskola</w:t>
            </w:r>
            <w:r>
              <w:rPr>
                <w:noProof/>
                <w:webHidden/>
              </w:rPr>
              <w:tab/>
            </w:r>
            <w:r>
              <w:rPr>
                <w:noProof/>
                <w:webHidden/>
              </w:rPr>
              <w:fldChar w:fldCharType="begin"/>
            </w:r>
            <w:r>
              <w:rPr>
                <w:noProof/>
                <w:webHidden/>
              </w:rPr>
              <w:instrText xml:space="preserve"> PAGEREF _Toc212630697 \h </w:instrText>
            </w:r>
            <w:r>
              <w:rPr>
                <w:noProof/>
                <w:webHidden/>
              </w:rPr>
            </w:r>
            <w:r>
              <w:rPr>
                <w:noProof/>
                <w:webHidden/>
              </w:rPr>
              <w:fldChar w:fldCharType="separate"/>
            </w:r>
            <w:r>
              <w:rPr>
                <w:noProof/>
                <w:webHidden/>
              </w:rPr>
              <w:t>4</w:t>
            </w:r>
            <w:r>
              <w:rPr>
                <w:noProof/>
                <w:webHidden/>
              </w:rPr>
              <w:fldChar w:fldCharType="end"/>
            </w:r>
          </w:hyperlink>
        </w:p>
        <w:p w14:paraId="0548A571" w14:textId="503F2FBD" w:rsidR="00074A0B" w:rsidRDefault="00074A0B">
          <w:pPr>
            <w:pStyle w:val="Innehll1"/>
            <w:tabs>
              <w:tab w:val="right" w:leader="dot" w:pos="10520"/>
            </w:tabs>
            <w:rPr>
              <w:rFonts w:asciiTheme="minorHAnsi" w:eastAsiaTheme="minorEastAsia" w:hAnsiTheme="minorHAnsi" w:cstheme="minorBidi"/>
              <w:b w:val="0"/>
              <w:bCs w:val="0"/>
              <w:noProof/>
              <w:kern w:val="2"/>
              <w:sz w:val="24"/>
              <w:szCs w:val="24"/>
              <w:lang w:eastAsia="sv-SE"/>
              <w14:ligatures w14:val="standardContextual"/>
            </w:rPr>
          </w:pPr>
          <w:hyperlink w:anchor="_Toc212630698" w:history="1">
            <w:r w:rsidRPr="00626D5A">
              <w:rPr>
                <w:rStyle w:val="Hyperlnk"/>
                <w:noProof/>
              </w:rPr>
              <w:t>Ansökan om plats till förskola</w:t>
            </w:r>
            <w:r>
              <w:rPr>
                <w:noProof/>
                <w:webHidden/>
              </w:rPr>
              <w:tab/>
            </w:r>
            <w:r>
              <w:rPr>
                <w:noProof/>
                <w:webHidden/>
              </w:rPr>
              <w:fldChar w:fldCharType="begin"/>
            </w:r>
            <w:r>
              <w:rPr>
                <w:noProof/>
                <w:webHidden/>
              </w:rPr>
              <w:instrText xml:space="preserve"> PAGEREF _Toc212630698 \h </w:instrText>
            </w:r>
            <w:r>
              <w:rPr>
                <w:noProof/>
                <w:webHidden/>
              </w:rPr>
            </w:r>
            <w:r>
              <w:rPr>
                <w:noProof/>
                <w:webHidden/>
              </w:rPr>
              <w:fldChar w:fldCharType="separate"/>
            </w:r>
            <w:r>
              <w:rPr>
                <w:noProof/>
                <w:webHidden/>
              </w:rPr>
              <w:t>4</w:t>
            </w:r>
            <w:r>
              <w:rPr>
                <w:noProof/>
                <w:webHidden/>
              </w:rPr>
              <w:fldChar w:fldCharType="end"/>
            </w:r>
          </w:hyperlink>
        </w:p>
        <w:p w14:paraId="4EFF9254" w14:textId="51C01712"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699" w:history="1">
            <w:r w:rsidRPr="00626D5A">
              <w:rPr>
                <w:rStyle w:val="Hyperlnk"/>
                <w:noProof/>
              </w:rPr>
              <w:t>Platsgaranti</w:t>
            </w:r>
            <w:r>
              <w:rPr>
                <w:noProof/>
                <w:webHidden/>
              </w:rPr>
              <w:tab/>
            </w:r>
            <w:r>
              <w:rPr>
                <w:noProof/>
                <w:webHidden/>
              </w:rPr>
              <w:fldChar w:fldCharType="begin"/>
            </w:r>
            <w:r>
              <w:rPr>
                <w:noProof/>
                <w:webHidden/>
              </w:rPr>
              <w:instrText xml:space="preserve"> PAGEREF _Toc212630699 \h </w:instrText>
            </w:r>
            <w:r>
              <w:rPr>
                <w:noProof/>
                <w:webHidden/>
              </w:rPr>
            </w:r>
            <w:r>
              <w:rPr>
                <w:noProof/>
                <w:webHidden/>
              </w:rPr>
              <w:fldChar w:fldCharType="separate"/>
            </w:r>
            <w:r>
              <w:rPr>
                <w:noProof/>
                <w:webHidden/>
              </w:rPr>
              <w:t>5</w:t>
            </w:r>
            <w:r>
              <w:rPr>
                <w:noProof/>
                <w:webHidden/>
              </w:rPr>
              <w:fldChar w:fldCharType="end"/>
            </w:r>
          </w:hyperlink>
        </w:p>
        <w:p w14:paraId="3D9D75C9" w14:textId="6A644E3E"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700" w:history="1">
            <w:r w:rsidRPr="00626D5A">
              <w:rPr>
                <w:rStyle w:val="Hyperlnk"/>
                <w:noProof/>
              </w:rPr>
              <w:t>Ändra i ansökan</w:t>
            </w:r>
            <w:r>
              <w:rPr>
                <w:noProof/>
                <w:webHidden/>
              </w:rPr>
              <w:tab/>
            </w:r>
            <w:r>
              <w:rPr>
                <w:noProof/>
                <w:webHidden/>
              </w:rPr>
              <w:fldChar w:fldCharType="begin"/>
            </w:r>
            <w:r>
              <w:rPr>
                <w:noProof/>
                <w:webHidden/>
              </w:rPr>
              <w:instrText xml:space="preserve"> PAGEREF _Toc212630700 \h </w:instrText>
            </w:r>
            <w:r>
              <w:rPr>
                <w:noProof/>
                <w:webHidden/>
              </w:rPr>
            </w:r>
            <w:r>
              <w:rPr>
                <w:noProof/>
                <w:webHidden/>
              </w:rPr>
              <w:fldChar w:fldCharType="separate"/>
            </w:r>
            <w:r>
              <w:rPr>
                <w:noProof/>
                <w:webHidden/>
              </w:rPr>
              <w:t>5</w:t>
            </w:r>
            <w:r>
              <w:rPr>
                <w:noProof/>
                <w:webHidden/>
              </w:rPr>
              <w:fldChar w:fldCharType="end"/>
            </w:r>
          </w:hyperlink>
        </w:p>
        <w:p w14:paraId="5CBC6E9E" w14:textId="05BADD9B"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701" w:history="1">
            <w:r w:rsidRPr="00626D5A">
              <w:rPr>
                <w:rStyle w:val="Hyperlnk"/>
                <w:noProof/>
              </w:rPr>
              <w:t>Turordning</w:t>
            </w:r>
            <w:r w:rsidRPr="00626D5A">
              <w:rPr>
                <w:rStyle w:val="Hyperlnk"/>
                <w:noProof/>
                <w:spacing w:val="-6"/>
              </w:rPr>
              <w:t xml:space="preserve"> </w:t>
            </w:r>
            <w:r w:rsidRPr="00626D5A">
              <w:rPr>
                <w:rStyle w:val="Hyperlnk"/>
                <w:noProof/>
              </w:rPr>
              <w:t>för</w:t>
            </w:r>
            <w:r w:rsidRPr="00626D5A">
              <w:rPr>
                <w:rStyle w:val="Hyperlnk"/>
                <w:noProof/>
                <w:spacing w:val="-5"/>
              </w:rPr>
              <w:t xml:space="preserve"> </w:t>
            </w:r>
            <w:r w:rsidRPr="00626D5A">
              <w:rPr>
                <w:rStyle w:val="Hyperlnk"/>
                <w:noProof/>
              </w:rPr>
              <w:t>placering</w:t>
            </w:r>
            <w:r w:rsidRPr="00626D5A">
              <w:rPr>
                <w:rStyle w:val="Hyperlnk"/>
                <w:noProof/>
                <w:spacing w:val="-5"/>
              </w:rPr>
              <w:t xml:space="preserve"> </w:t>
            </w:r>
            <w:r w:rsidRPr="00626D5A">
              <w:rPr>
                <w:rStyle w:val="Hyperlnk"/>
                <w:noProof/>
              </w:rPr>
              <w:t>i</w:t>
            </w:r>
            <w:r w:rsidRPr="00626D5A">
              <w:rPr>
                <w:rStyle w:val="Hyperlnk"/>
                <w:noProof/>
                <w:spacing w:val="-4"/>
              </w:rPr>
              <w:t xml:space="preserve"> </w:t>
            </w:r>
            <w:r w:rsidRPr="00626D5A">
              <w:rPr>
                <w:rStyle w:val="Hyperlnk"/>
                <w:noProof/>
              </w:rPr>
              <w:t>förskola</w:t>
            </w:r>
            <w:r>
              <w:rPr>
                <w:noProof/>
                <w:webHidden/>
              </w:rPr>
              <w:tab/>
            </w:r>
            <w:r>
              <w:rPr>
                <w:noProof/>
                <w:webHidden/>
              </w:rPr>
              <w:fldChar w:fldCharType="begin"/>
            </w:r>
            <w:r>
              <w:rPr>
                <w:noProof/>
                <w:webHidden/>
              </w:rPr>
              <w:instrText xml:space="preserve"> PAGEREF _Toc212630701 \h </w:instrText>
            </w:r>
            <w:r>
              <w:rPr>
                <w:noProof/>
                <w:webHidden/>
              </w:rPr>
            </w:r>
            <w:r>
              <w:rPr>
                <w:noProof/>
                <w:webHidden/>
              </w:rPr>
              <w:fldChar w:fldCharType="separate"/>
            </w:r>
            <w:r>
              <w:rPr>
                <w:noProof/>
                <w:webHidden/>
              </w:rPr>
              <w:t>5</w:t>
            </w:r>
            <w:r>
              <w:rPr>
                <w:noProof/>
                <w:webHidden/>
              </w:rPr>
              <w:fldChar w:fldCharType="end"/>
            </w:r>
          </w:hyperlink>
        </w:p>
        <w:p w14:paraId="43EC91FE" w14:textId="235239B0" w:rsidR="00074A0B" w:rsidRDefault="00074A0B">
          <w:pPr>
            <w:pStyle w:val="Innehll1"/>
            <w:tabs>
              <w:tab w:val="right" w:leader="dot" w:pos="10520"/>
            </w:tabs>
            <w:rPr>
              <w:rFonts w:asciiTheme="minorHAnsi" w:eastAsiaTheme="minorEastAsia" w:hAnsiTheme="minorHAnsi" w:cstheme="minorBidi"/>
              <w:b w:val="0"/>
              <w:bCs w:val="0"/>
              <w:noProof/>
              <w:kern w:val="2"/>
              <w:sz w:val="24"/>
              <w:szCs w:val="24"/>
              <w:lang w:eastAsia="sv-SE"/>
              <w14:ligatures w14:val="standardContextual"/>
            </w:rPr>
          </w:pPr>
          <w:hyperlink w:anchor="_Toc212630702" w:history="1">
            <w:r w:rsidRPr="00626D5A">
              <w:rPr>
                <w:rStyle w:val="Hyperlnk"/>
                <w:noProof/>
              </w:rPr>
              <w:t>Erbjudande av plats</w:t>
            </w:r>
            <w:r>
              <w:rPr>
                <w:noProof/>
                <w:webHidden/>
              </w:rPr>
              <w:tab/>
            </w:r>
            <w:r>
              <w:rPr>
                <w:noProof/>
                <w:webHidden/>
              </w:rPr>
              <w:fldChar w:fldCharType="begin"/>
            </w:r>
            <w:r>
              <w:rPr>
                <w:noProof/>
                <w:webHidden/>
              </w:rPr>
              <w:instrText xml:space="preserve"> PAGEREF _Toc212630702 \h </w:instrText>
            </w:r>
            <w:r>
              <w:rPr>
                <w:noProof/>
                <w:webHidden/>
              </w:rPr>
            </w:r>
            <w:r>
              <w:rPr>
                <w:noProof/>
                <w:webHidden/>
              </w:rPr>
              <w:fldChar w:fldCharType="separate"/>
            </w:r>
            <w:r>
              <w:rPr>
                <w:noProof/>
                <w:webHidden/>
              </w:rPr>
              <w:t>6</w:t>
            </w:r>
            <w:r>
              <w:rPr>
                <w:noProof/>
                <w:webHidden/>
              </w:rPr>
              <w:fldChar w:fldCharType="end"/>
            </w:r>
          </w:hyperlink>
        </w:p>
        <w:p w14:paraId="65A99B02" w14:textId="3C769429" w:rsidR="00074A0B" w:rsidRDefault="00074A0B">
          <w:pPr>
            <w:pStyle w:val="Innehll1"/>
            <w:tabs>
              <w:tab w:val="right" w:leader="dot" w:pos="10520"/>
            </w:tabs>
            <w:rPr>
              <w:rFonts w:asciiTheme="minorHAnsi" w:eastAsiaTheme="minorEastAsia" w:hAnsiTheme="minorHAnsi" w:cstheme="minorBidi"/>
              <w:b w:val="0"/>
              <w:bCs w:val="0"/>
              <w:noProof/>
              <w:kern w:val="2"/>
              <w:sz w:val="24"/>
              <w:szCs w:val="24"/>
              <w:lang w:eastAsia="sv-SE"/>
              <w14:ligatures w14:val="standardContextual"/>
            </w:rPr>
          </w:pPr>
          <w:hyperlink w:anchor="_Toc212630703" w:history="1">
            <w:r w:rsidRPr="00626D5A">
              <w:rPr>
                <w:rStyle w:val="Hyperlnk"/>
                <w:noProof/>
              </w:rPr>
              <w:t>Barnets vistelsetid på förskolan</w:t>
            </w:r>
            <w:r>
              <w:rPr>
                <w:noProof/>
                <w:webHidden/>
              </w:rPr>
              <w:tab/>
            </w:r>
            <w:r>
              <w:rPr>
                <w:noProof/>
                <w:webHidden/>
              </w:rPr>
              <w:fldChar w:fldCharType="begin"/>
            </w:r>
            <w:r>
              <w:rPr>
                <w:noProof/>
                <w:webHidden/>
              </w:rPr>
              <w:instrText xml:space="preserve"> PAGEREF _Toc212630703 \h </w:instrText>
            </w:r>
            <w:r>
              <w:rPr>
                <w:noProof/>
                <w:webHidden/>
              </w:rPr>
            </w:r>
            <w:r>
              <w:rPr>
                <w:noProof/>
                <w:webHidden/>
              </w:rPr>
              <w:fldChar w:fldCharType="separate"/>
            </w:r>
            <w:r>
              <w:rPr>
                <w:noProof/>
                <w:webHidden/>
              </w:rPr>
              <w:t>6</w:t>
            </w:r>
            <w:r>
              <w:rPr>
                <w:noProof/>
                <w:webHidden/>
              </w:rPr>
              <w:fldChar w:fldCharType="end"/>
            </w:r>
          </w:hyperlink>
        </w:p>
        <w:p w14:paraId="36AC7E7C" w14:textId="3504623E"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704" w:history="1">
            <w:r w:rsidRPr="00626D5A">
              <w:rPr>
                <w:rStyle w:val="Hyperlnk"/>
                <w:noProof/>
              </w:rPr>
              <w:t>Arbete eller studier</w:t>
            </w:r>
            <w:r>
              <w:rPr>
                <w:noProof/>
                <w:webHidden/>
              </w:rPr>
              <w:tab/>
            </w:r>
            <w:r>
              <w:rPr>
                <w:noProof/>
                <w:webHidden/>
              </w:rPr>
              <w:fldChar w:fldCharType="begin"/>
            </w:r>
            <w:r>
              <w:rPr>
                <w:noProof/>
                <w:webHidden/>
              </w:rPr>
              <w:instrText xml:space="preserve"> PAGEREF _Toc212630704 \h </w:instrText>
            </w:r>
            <w:r>
              <w:rPr>
                <w:noProof/>
                <w:webHidden/>
              </w:rPr>
            </w:r>
            <w:r>
              <w:rPr>
                <w:noProof/>
                <w:webHidden/>
              </w:rPr>
              <w:fldChar w:fldCharType="separate"/>
            </w:r>
            <w:r>
              <w:rPr>
                <w:noProof/>
                <w:webHidden/>
              </w:rPr>
              <w:t>6</w:t>
            </w:r>
            <w:r>
              <w:rPr>
                <w:noProof/>
                <w:webHidden/>
              </w:rPr>
              <w:fldChar w:fldCharType="end"/>
            </w:r>
          </w:hyperlink>
        </w:p>
        <w:p w14:paraId="127D1DF6" w14:textId="35F28B56"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705" w:history="1">
            <w:r w:rsidRPr="00626D5A">
              <w:rPr>
                <w:rStyle w:val="Hyperlnk"/>
                <w:noProof/>
              </w:rPr>
              <w:t>Studier under föräldraledighet</w:t>
            </w:r>
            <w:r>
              <w:rPr>
                <w:noProof/>
                <w:webHidden/>
              </w:rPr>
              <w:tab/>
            </w:r>
            <w:r>
              <w:rPr>
                <w:noProof/>
                <w:webHidden/>
              </w:rPr>
              <w:fldChar w:fldCharType="begin"/>
            </w:r>
            <w:r>
              <w:rPr>
                <w:noProof/>
                <w:webHidden/>
              </w:rPr>
              <w:instrText xml:space="preserve"> PAGEREF _Toc212630705 \h </w:instrText>
            </w:r>
            <w:r>
              <w:rPr>
                <w:noProof/>
                <w:webHidden/>
              </w:rPr>
            </w:r>
            <w:r>
              <w:rPr>
                <w:noProof/>
                <w:webHidden/>
              </w:rPr>
              <w:fldChar w:fldCharType="separate"/>
            </w:r>
            <w:r>
              <w:rPr>
                <w:noProof/>
                <w:webHidden/>
              </w:rPr>
              <w:t>6</w:t>
            </w:r>
            <w:r>
              <w:rPr>
                <w:noProof/>
                <w:webHidden/>
              </w:rPr>
              <w:fldChar w:fldCharType="end"/>
            </w:r>
          </w:hyperlink>
        </w:p>
        <w:p w14:paraId="64F321B5" w14:textId="67BC3555"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706" w:history="1">
            <w:r w:rsidRPr="00626D5A">
              <w:rPr>
                <w:rStyle w:val="Hyperlnk"/>
                <w:noProof/>
              </w:rPr>
              <w:t>Föräldraledighet/Graviditetspenning</w:t>
            </w:r>
            <w:r>
              <w:rPr>
                <w:noProof/>
                <w:webHidden/>
              </w:rPr>
              <w:tab/>
            </w:r>
            <w:r>
              <w:rPr>
                <w:noProof/>
                <w:webHidden/>
              </w:rPr>
              <w:fldChar w:fldCharType="begin"/>
            </w:r>
            <w:r>
              <w:rPr>
                <w:noProof/>
                <w:webHidden/>
              </w:rPr>
              <w:instrText xml:space="preserve"> PAGEREF _Toc212630706 \h </w:instrText>
            </w:r>
            <w:r>
              <w:rPr>
                <w:noProof/>
                <w:webHidden/>
              </w:rPr>
            </w:r>
            <w:r>
              <w:rPr>
                <w:noProof/>
                <w:webHidden/>
              </w:rPr>
              <w:fldChar w:fldCharType="separate"/>
            </w:r>
            <w:r>
              <w:rPr>
                <w:noProof/>
                <w:webHidden/>
              </w:rPr>
              <w:t>6</w:t>
            </w:r>
            <w:r>
              <w:rPr>
                <w:noProof/>
                <w:webHidden/>
              </w:rPr>
              <w:fldChar w:fldCharType="end"/>
            </w:r>
          </w:hyperlink>
        </w:p>
        <w:p w14:paraId="5E61178F" w14:textId="32D7A5E9"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707" w:history="1">
            <w:r w:rsidRPr="00626D5A">
              <w:rPr>
                <w:rStyle w:val="Hyperlnk"/>
                <w:noProof/>
              </w:rPr>
              <w:t>Arbetssökande</w:t>
            </w:r>
            <w:r>
              <w:rPr>
                <w:noProof/>
                <w:webHidden/>
              </w:rPr>
              <w:tab/>
            </w:r>
            <w:r>
              <w:rPr>
                <w:noProof/>
                <w:webHidden/>
              </w:rPr>
              <w:fldChar w:fldCharType="begin"/>
            </w:r>
            <w:r>
              <w:rPr>
                <w:noProof/>
                <w:webHidden/>
              </w:rPr>
              <w:instrText xml:space="preserve"> PAGEREF _Toc212630707 \h </w:instrText>
            </w:r>
            <w:r>
              <w:rPr>
                <w:noProof/>
                <w:webHidden/>
              </w:rPr>
            </w:r>
            <w:r>
              <w:rPr>
                <w:noProof/>
                <w:webHidden/>
              </w:rPr>
              <w:fldChar w:fldCharType="separate"/>
            </w:r>
            <w:r>
              <w:rPr>
                <w:noProof/>
                <w:webHidden/>
              </w:rPr>
              <w:t>6</w:t>
            </w:r>
            <w:r>
              <w:rPr>
                <w:noProof/>
                <w:webHidden/>
              </w:rPr>
              <w:fldChar w:fldCharType="end"/>
            </w:r>
          </w:hyperlink>
        </w:p>
        <w:p w14:paraId="4DD1BDFD" w14:textId="4C153A57"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708" w:history="1">
            <w:r w:rsidRPr="00626D5A">
              <w:rPr>
                <w:rStyle w:val="Hyperlnk"/>
                <w:noProof/>
              </w:rPr>
              <w:t>Utökad Allmän förskola - 20 timmar för femåringar</w:t>
            </w:r>
            <w:r>
              <w:rPr>
                <w:noProof/>
                <w:webHidden/>
              </w:rPr>
              <w:tab/>
            </w:r>
            <w:r>
              <w:rPr>
                <w:noProof/>
                <w:webHidden/>
              </w:rPr>
              <w:fldChar w:fldCharType="begin"/>
            </w:r>
            <w:r>
              <w:rPr>
                <w:noProof/>
                <w:webHidden/>
              </w:rPr>
              <w:instrText xml:space="preserve"> PAGEREF _Toc212630708 \h </w:instrText>
            </w:r>
            <w:r>
              <w:rPr>
                <w:noProof/>
                <w:webHidden/>
              </w:rPr>
            </w:r>
            <w:r>
              <w:rPr>
                <w:noProof/>
                <w:webHidden/>
              </w:rPr>
              <w:fldChar w:fldCharType="separate"/>
            </w:r>
            <w:r>
              <w:rPr>
                <w:noProof/>
                <w:webHidden/>
              </w:rPr>
              <w:t>6</w:t>
            </w:r>
            <w:r>
              <w:rPr>
                <w:noProof/>
                <w:webHidden/>
              </w:rPr>
              <w:fldChar w:fldCharType="end"/>
            </w:r>
          </w:hyperlink>
        </w:p>
        <w:p w14:paraId="0272621D" w14:textId="7C5489D2"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709" w:history="1">
            <w:r w:rsidRPr="00626D5A">
              <w:rPr>
                <w:rStyle w:val="Hyperlnk"/>
                <w:noProof/>
              </w:rPr>
              <w:t>Utökad vistelsetid</w:t>
            </w:r>
            <w:r>
              <w:rPr>
                <w:noProof/>
                <w:webHidden/>
              </w:rPr>
              <w:tab/>
            </w:r>
            <w:r>
              <w:rPr>
                <w:noProof/>
                <w:webHidden/>
              </w:rPr>
              <w:fldChar w:fldCharType="begin"/>
            </w:r>
            <w:r>
              <w:rPr>
                <w:noProof/>
                <w:webHidden/>
              </w:rPr>
              <w:instrText xml:space="preserve"> PAGEREF _Toc212630709 \h </w:instrText>
            </w:r>
            <w:r>
              <w:rPr>
                <w:noProof/>
                <w:webHidden/>
              </w:rPr>
            </w:r>
            <w:r>
              <w:rPr>
                <w:noProof/>
                <w:webHidden/>
              </w:rPr>
              <w:fldChar w:fldCharType="separate"/>
            </w:r>
            <w:r>
              <w:rPr>
                <w:noProof/>
                <w:webHidden/>
              </w:rPr>
              <w:t>6</w:t>
            </w:r>
            <w:r>
              <w:rPr>
                <w:noProof/>
                <w:webHidden/>
              </w:rPr>
              <w:fldChar w:fldCharType="end"/>
            </w:r>
          </w:hyperlink>
        </w:p>
        <w:p w14:paraId="792AA5C8" w14:textId="51C16659"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710" w:history="1">
            <w:r w:rsidRPr="00626D5A">
              <w:rPr>
                <w:rStyle w:val="Hyperlnk"/>
                <w:noProof/>
              </w:rPr>
              <w:t>Sjukskriven</w:t>
            </w:r>
            <w:r>
              <w:rPr>
                <w:noProof/>
                <w:webHidden/>
              </w:rPr>
              <w:tab/>
            </w:r>
            <w:r>
              <w:rPr>
                <w:noProof/>
                <w:webHidden/>
              </w:rPr>
              <w:fldChar w:fldCharType="begin"/>
            </w:r>
            <w:r>
              <w:rPr>
                <w:noProof/>
                <w:webHidden/>
              </w:rPr>
              <w:instrText xml:space="preserve"> PAGEREF _Toc212630710 \h </w:instrText>
            </w:r>
            <w:r>
              <w:rPr>
                <w:noProof/>
                <w:webHidden/>
              </w:rPr>
            </w:r>
            <w:r>
              <w:rPr>
                <w:noProof/>
                <w:webHidden/>
              </w:rPr>
              <w:fldChar w:fldCharType="separate"/>
            </w:r>
            <w:r>
              <w:rPr>
                <w:noProof/>
                <w:webHidden/>
              </w:rPr>
              <w:t>6</w:t>
            </w:r>
            <w:r>
              <w:rPr>
                <w:noProof/>
                <w:webHidden/>
              </w:rPr>
              <w:fldChar w:fldCharType="end"/>
            </w:r>
          </w:hyperlink>
        </w:p>
        <w:p w14:paraId="7426F326" w14:textId="6BC9798A"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711" w:history="1">
            <w:r w:rsidRPr="00626D5A">
              <w:rPr>
                <w:rStyle w:val="Hyperlnk"/>
                <w:noProof/>
              </w:rPr>
              <w:t>Semester</w:t>
            </w:r>
            <w:r>
              <w:rPr>
                <w:noProof/>
                <w:webHidden/>
              </w:rPr>
              <w:tab/>
            </w:r>
            <w:r>
              <w:rPr>
                <w:noProof/>
                <w:webHidden/>
              </w:rPr>
              <w:fldChar w:fldCharType="begin"/>
            </w:r>
            <w:r>
              <w:rPr>
                <w:noProof/>
                <w:webHidden/>
              </w:rPr>
              <w:instrText xml:space="preserve"> PAGEREF _Toc212630711 \h </w:instrText>
            </w:r>
            <w:r>
              <w:rPr>
                <w:noProof/>
                <w:webHidden/>
              </w:rPr>
            </w:r>
            <w:r>
              <w:rPr>
                <w:noProof/>
                <w:webHidden/>
              </w:rPr>
              <w:fldChar w:fldCharType="separate"/>
            </w:r>
            <w:r>
              <w:rPr>
                <w:noProof/>
                <w:webHidden/>
              </w:rPr>
              <w:t>6</w:t>
            </w:r>
            <w:r>
              <w:rPr>
                <w:noProof/>
                <w:webHidden/>
              </w:rPr>
              <w:fldChar w:fldCharType="end"/>
            </w:r>
          </w:hyperlink>
        </w:p>
        <w:p w14:paraId="154AF590" w14:textId="1A7E6523"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712" w:history="1">
            <w:r w:rsidRPr="00626D5A">
              <w:rPr>
                <w:rStyle w:val="Hyperlnk"/>
                <w:noProof/>
              </w:rPr>
              <w:t>Utvecklingsdagar</w:t>
            </w:r>
            <w:r>
              <w:rPr>
                <w:noProof/>
                <w:webHidden/>
              </w:rPr>
              <w:tab/>
            </w:r>
            <w:r>
              <w:rPr>
                <w:noProof/>
                <w:webHidden/>
              </w:rPr>
              <w:fldChar w:fldCharType="begin"/>
            </w:r>
            <w:r>
              <w:rPr>
                <w:noProof/>
                <w:webHidden/>
              </w:rPr>
              <w:instrText xml:space="preserve"> PAGEREF _Toc212630712 \h </w:instrText>
            </w:r>
            <w:r>
              <w:rPr>
                <w:noProof/>
                <w:webHidden/>
              </w:rPr>
            </w:r>
            <w:r>
              <w:rPr>
                <w:noProof/>
                <w:webHidden/>
              </w:rPr>
              <w:fldChar w:fldCharType="separate"/>
            </w:r>
            <w:r>
              <w:rPr>
                <w:noProof/>
                <w:webHidden/>
              </w:rPr>
              <w:t>7</w:t>
            </w:r>
            <w:r>
              <w:rPr>
                <w:noProof/>
                <w:webHidden/>
              </w:rPr>
              <w:fldChar w:fldCharType="end"/>
            </w:r>
          </w:hyperlink>
        </w:p>
        <w:p w14:paraId="77BB596B" w14:textId="12F484BE"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713" w:history="1">
            <w:r w:rsidRPr="00626D5A">
              <w:rPr>
                <w:rStyle w:val="Hyperlnk"/>
                <w:noProof/>
              </w:rPr>
              <w:t>Schemaändringar</w:t>
            </w:r>
            <w:r>
              <w:rPr>
                <w:noProof/>
                <w:webHidden/>
              </w:rPr>
              <w:tab/>
            </w:r>
            <w:r>
              <w:rPr>
                <w:noProof/>
                <w:webHidden/>
              </w:rPr>
              <w:fldChar w:fldCharType="begin"/>
            </w:r>
            <w:r>
              <w:rPr>
                <w:noProof/>
                <w:webHidden/>
              </w:rPr>
              <w:instrText xml:space="preserve"> PAGEREF _Toc212630713 \h </w:instrText>
            </w:r>
            <w:r>
              <w:rPr>
                <w:noProof/>
                <w:webHidden/>
              </w:rPr>
            </w:r>
            <w:r>
              <w:rPr>
                <w:noProof/>
                <w:webHidden/>
              </w:rPr>
              <w:fldChar w:fldCharType="separate"/>
            </w:r>
            <w:r>
              <w:rPr>
                <w:noProof/>
                <w:webHidden/>
              </w:rPr>
              <w:t>7</w:t>
            </w:r>
            <w:r>
              <w:rPr>
                <w:noProof/>
                <w:webHidden/>
              </w:rPr>
              <w:fldChar w:fldCharType="end"/>
            </w:r>
          </w:hyperlink>
        </w:p>
        <w:p w14:paraId="69626258" w14:textId="7C203CBC" w:rsidR="00074A0B" w:rsidRDefault="00074A0B">
          <w:pPr>
            <w:pStyle w:val="Innehll1"/>
            <w:tabs>
              <w:tab w:val="right" w:leader="dot" w:pos="10520"/>
            </w:tabs>
            <w:rPr>
              <w:rFonts w:asciiTheme="minorHAnsi" w:eastAsiaTheme="minorEastAsia" w:hAnsiTheme="minorHAnsi" w:cstheme="minorBidi"/>
              <w:b w:val="0"/>
              <w:bCs w:val="0"/>
              <w:noProof/>
              <w:kern w:val="2"/>
              <w:sz w:val="24"/>
              <w:szCs w:val="24"/>
              <w:lang w:eastAsia="sv-SE"/>
              <w14:ligatures w14:val="standardContextual"/>
            </w:rPr>
          </w:pPr>
          <w:hyperlink w:anchor="_Toc212630714" w:history="1">
            <w:r w:rsidRPr="00626D5A">
              <w:rPr>
                <w:rStyle w:val="Hyperlnk"/>
                <w:noProof/>
              </w:rPr>
              <w:t>Särskilt stöd</w:t>
            </w:r>
            <w:r>
              <w:rPr>
                <w:noProof/>
                <w:webHidden/>
              </w:rPr>
              <w:tab/>
            </w:r>
            <w:r>
              <w:rPr>
                <w:noProof/>
                <w:webHidden/>
              </w:rPr>
              <w:fldChar w:fldCharType="begin"/>
            </w:r>
            <w:r>
              <w:rPr>
                <w:noProof/>
                <w:webHidden/>
              </w:rPr>
              <w:instrText xml:space="preserve"> PAGEREF _Toc212630714 \h </w:instrText>
            </w:r>
            <w:r>
              <w:rPr>
                <w:noProof/>
                <w:webHidden/>
              </w:rPr>
            </w:r>
            <w:r>
              <w:rPr>
                <w:noProof/>
                <w:webHidden/>
              </w:rPr>
              <w:fldChar w:fldCharType="separate"/>
            </w:r>
            <w:r>
              <w:rPr>
                <w:noProof/>
                <w:webHidden/>
              </w:rPr>
              <w:t>7</w:t>
            </w:r>
            <w:r>
              <w:rPr>
                <w:noProof/>
                <w:webHidden/>
              </w:rPr>
              <w:fldChar w:fldCharType="end"/>
            </w:r>
          </w:hyperlink>
        </w:p>
        <w:p w14:paraId="7E63A933" w14:textId="18A8B5BC" w:rsidR="00074A0B" w:rsidRDefault="00074A0B">
          <w:pPr>
            <w:pStyle w:val="Innehll1"/>
            <w:tabs>
              <w:tab w:val="right" w:leader="dot" w:pos="10520"/>
            </w:tabs>
            <w:rPr>
              <w:rFonts w:asciiTheme="minorHAnsi" w:eastAsiaTheme="minorEastAsia" w:hAnsiTheme="minorHAnsi" w:cstheme="minorBidi"/>
              <w:b w:val="0"/>
              <w:bCs w:val="0"/>
              <w:noProof/>
              <w:kern w:val="2"/>
              <w:sz w:val="24"/>
              <w:szCs w:val="24"/>
              <w:lang w:eastAsia="sv-SE"/>
              <w14:ligatures w14:val="standardContextual"/>
            </w:rPr>
          </w:pPr>
          <w:hyperlink w:anchor="_Toc212630715" w:history="1">
            <w:r w:rsidRPr="00626D5A">
              <w:rPr>
                <w:rStyle w:val="Hyperlnk"/>
                <w:noProof/>
              </w:rPr>
              <w:t>Modersmål</w:t>
            </w:r>
            <w:r>
              <w:rPr>
                <w:noProof/>
                <w:webHidden/>
              </w:rPr>
              <w:tab/>
            </w:r>
            <w:r>
              <w:rPr>
                <w:noProof/>
                <w:webHidden/>
              </w:rPr>
              <w:fldChar w:fldCharType="begin"/>
            </w:r>
            <w:r>
              <w:rPr>
                <w:noProof/>
                <w:webHidden/>
              </w:rPr>
              <w:instrText xml:space="preserve"> PAGEREF _Toc212630715 \h </w:instrText>
            </w:r>
            <w:r>
              <w:rPr>
                <w:noProof/>
                <w:webHidden/>
              </w:rPr>
            </w:r>
            <w:r>
              <w:rPr>
                <w:noProof/>
                <w:webHidden/>
              </w:rPr>
              <w:fldChar w:fldCharType="separate"/>
            </w:r>
            <w:r>
              <w:rPr>
                <w:noProof/>
                <w:webHidden/>
              </w:rPr>
              <w:t>7</w:t>
            </w:r>
            <w:r>
              <w:rPr>
                <w:noProof/>
                <w:webHidden/>
              </w:rPr>
              <w:fldChar w:fldCharType="end"/>
            </w:r>
          </w:hyperlink>
        </w:p>
        <w:p w14:paraId="505F048F" w14:textId="0305F1A3" w:rsidR="00074A0B" w:rsidRDefault="00074A0B">
          <w:pPr>
            <w:pStyle w:val="Innehll1"/>
            <w:tabs>
              <w:tab w:val="right" w:leader="dot" w:pos="10520"/>
            </w:tabs>
            <w:rPr>
              <w:rFonts w:asciiTheme="minorHAnsi" w:eastAsiaTheme="minorEastAsia" w:hAnsiTheme="minorHAnsi" w:cstheme="minorBidi"/>
              <w:b w:val="0"/>
              <w:bCs w:val="0"/>
              <w:noProof/>
              <w:kern w:val="2"/>
              <w:sz w:val="24"/>
              <w:szCs w:val="24"/>
              <w:lang w:eastAsia="sv-SE"/>
              <w14:ligatures w14:val="standardContextual"/>
            </w:rPr>
          </w:pPr>
          <w:hyperlink w:anchor="_Toc212630716" w:history="1">
            <w:r w:rsidRPr="00626D5A">
              <w:rPr>
                <w:rStyle w:val="Hyperlnk"/>
                <w:noProof/>
              </w:rPr>
              <w:t>Tillsyn</w:t>
            </w:r>
            <w:r>
              <w:rPr>
                <w:noProof/>
                <w:webHidden/>
              </w:rPr>
              <w:tab/>
            </w:r>
            <w:r>
              <w:rPr>
                <w:noProof/>
                <w:webHidden/>
              </w:rPr>
              <w:fldChar w:fldCharType="begin"/>
            </w:r>
            <w:r>
              <w:rPr>
                <w:noProof/>
                <w:webHidden/>
              </w:rPr>
              <w:instrText xml:space="preserve"> PAGEREF _Toc212630716 \h </w:instrText>
            </w:r>
            <w:r>
              <w:rPr>
                <w:noProof/>
                <w:webHidden/>
              </w:rPr>
            </w:r>
            <w:r>
              <w:rPr>
                <w:noProof/>
                <w:webHidden/>
              </w:rPr>
              <w:fldChar w:fldCharType="separate"/>
            </w:r>
            <w:r>
              <w:rPr>
                <w:noProof/>
                <w:webHidden/>
              </w:rPr>
              <w:t>7</w:t>
            </w:r>
            <w:r>
              <w:rPr>
                <w:noProof/>
                <w:webHidden/>
              </w:rPr>
              <w:fldChar w:fldCharType="end"/>
            </w:r>
          </w:hyperlink>
        </w:p>
        <w:p w14:paraId="683EC5AD" w14:textId="08E7946A" w:rsidR="00074A0B" w:rsidRDefault="00074A0B">
          <w:pPr>
            <w:pStyle w:val="Innehll1"/>
            <w:tabs>
              <w:tab w:val="right" w:leader="dot" w:pos="10520"/>
            </w:tabs>
            <w:rPr>
              <w:rFonts w:asciiTheme="minorHAnsi" w:eastAsiaTheme="minorEastAsia" w:hAnsiTheme="minorHAnsi" w:cstheme="minorBidi"/>
              <w:b w:val="0"/>
              <w:bCs w:val="0"/>
              <w:noProof/>
              <w:kern w:val="2"/>
              <w:sz w:val="24"/>
              <w:szCs w:val="24"/>
              <w:lang w:eastAsia="sv-SE"/>
              <w14:ligatures w14:val="standardContextual"/>
            </w:rPr>
          </w:pPr>
          <w:hyperlink w:anchor="_Toc212630717" w:history="1">
            <w:r w:rsidRPr="00626D5A">
              <w:rPr>
                <w:rStyle w:val="Hyperlnk"/>
                <w:noProof/>
              </w:rPr>
              <w:t>Klagomålshantering</w:t>
            </w:r>
            <w:r>
              <w:rPr>
                <w:noProof/>
                <w:webHidden/>
              </w:rPr>
              <w:tab/>
            </w:r>
            <w:r>
              <w:rPr>
                <w:noProof/>
                <w:webHidden/>
              </w:rPr>
              <w:fldChar w:fldCharType="begin"/>
            </w:r>
            <w:r>
              <w:rPr>
                <w:noProof/>
                <w:webHidden/>
              </w:rPr>
              <w:instrText xml:space="preserve"> PAGEREF _Toc212630717 \h </w:instrText>
            </w:r>
            <w:r>
              <w:rPr>
                <w:noProof/>
                <w:webHidden/>
              </w:rPr>
            </w:r>
            <w:r>
              <w:rPr>
                <w:noProof/>
                <w:webHidden/>
              </w:rPr>
              <w:fldChar w:fldCharType="separate"/>
            </w:r>
            <w:r>
              <w:rPr>
                <w:noProof/>
                <w:webHidden/>
              </w:rPr>
              <w:t>7</w:t>
            </w:r>
            <w:r>
              <w:rPr>
                <w:noProof/>
                <w:webHidden/>
              </w:rPr>
              <w:fldChar w:fldCharType="end"/>
            </w:r>
          </w:hyperlink>
        </w:p>
        <w:p w14:paraId="4B3274FC" w14:textId="14E988CD" w:rsidR="00074A0B" w:rsidRDefault="00074A0B">
          <w:pPr>
            <w:pStyle w:val="Innehll1"/>
            <w:tabs>
              <w:tab w:val="right" w:leader="dot" w:pos="10520"/>
            </w:tabs>
            <w:rPr>
              <w:rFonts w:asciiTheme="minorHAnsi" w:eastAsiaTheme="minorEastAsia" w:hAnsiTheme="minorHAnsi" w:cstheme="minorBidi"/>
              <w:b w:val="0"/>
              <w:bCs w:val="0"/>
              <w:noProof/>
              <w:kern w:val="2"/>
              <w:sz w:val="24"/>
              <w:szCs w:val="24"/>
              <w:lang w:eastAsia="sv-SE"/>
              <w14:ligatures w14:val="standardContextual"/>
            </w:rPr>
          </w:pPr>
          <w:hyperlink w:anchor="_Toc212630718" w:history="1">
            <w:r w:rsidRPr="00626D5A">
              <w:rPr>
                <w:rStyle w:val="Hyperlnk"/>
                <w:noProof/>
              </w:rPr>
              <w:t>Försäkring</w:t>
            </w:r>
            <w:r>
              <w:rPr>
                <w:noProof/>
                <w:webHidden/>
              </w:rPr>
              <w:tab/>
            </w:r>
            <w:r>
              <w:rPr>
                <w:noProof/>
                <w:webHidden/>
              </w:rPr>
              <w:fldChar w:fldCharType="begin"/>
            </w:r>
            <w:r>
              <w:rPr>
                <w:noProof/>
                <w:webHidden/>
              </w:rPr>
              <w:instrText xml:space="preserve"> PAGEREF _Toc212630718 \h </w:instrText>
            </w:r>
            <w:r>
              <w:rPr>
                <w:noProof/>
                <w:webHidden/>
              </w:rPr>
            </w:r>
            <w:r>
              <w:rPr>
                <w:noProof/>
                <w:webHidden/>
              </w:rPr>
              <w:fldChar w:fldCharType="separate"/>
            </w:r>
            <w:r>
              <w:rPr>
                <w:noProof/>
                <w:webHidden/>
              </w:rPr>
              <w:t>7</w:t>
            </w:r>
            <w:r>
              <w:rPr>
                <w:noProof/>
                <w:webHidden/>
              </w:rPr>
              <w:fldChar w:fldCharType="end"/>
            </w:r>
          </w:hyperlink>
        </w:p>
        <w:p w14:paraId="69BEBA0A" w14:textId="37804FC1" w:rsidR="00074A0B" w:rsidRDefault="00074A0B">
          <w:pPr>
            <w:pStyle w:val="Innehll1"/>
            <w:tabs>
              <w:tab w:val="right" w:leader="dot" w:pos="10520"/>
            </w:tabs>
            <w:rPr>
              <w:rFonts w:asciiTheme="minorHAnsi" w:eastAsiaTheme="minorEastAsia" w:hAnsiTheme="minorHAnsi" w:cstheme="minorBidi"/>
              <w:b w:val="0"/>
              <w:bCs w:val="0"/>
              <w:noProof/>
              <w:kern w:val="2"/>
              <w:sz w:val="24"/>
              <w:szCs w:val="24"/>
              <w:lang w:eastAsia="sv-SE"/>
              <w14:ligatures w14:val="standardContextual"/>
            </w:rPr>
          </w:pPr>
          <w:hyperlink w:anchor="_Toc212630719" w:history="1">
            <w:r w:rsidRPr="00626D5A">
              <w:rPr>
                <w:rStyle w:val="Hyperlnk"/>
                <w:noProof/>
              </w:rPr>
              <w:t>Uppsägning av plats</w:t>
            </w:r>
            <w:r>
              <w:rPr>
                <w:noProof/>
                <w:webHidden/>
              </w:rPr>
              <w:tab/>
            </w:r>
            <w:r>
              <w:rPr>
                <w:noProof/>
                <w:webHidden/>
              </w:rPr>
              <w:fldChar w:fldCharType="begin"/>
            </w:r>
            <w:r>
              <w:rPr>
                <w:noProof/>
                <w:webHidden/>
              </w:rPr>
              <w:instrText xml:space="preserve"> PAGEREF _Toc212630719 \h </w:instrText>
            </w:r>
            <w:r>
              <w:rPr>
                <w:noProof/>
                <w:webHidden/>
              </w:rPr>
            </w:r>
            <w:r>
              <w:rPr>
                <w:noProof/>
                <w:webHidden/>
              </w:rPr>
              <w:fldChar w:fldCharType="separate"/>
            </w:r>
            <w:r>
              <w:rPr>
                <w:noProof/>
                <w:webHidden/>
              </w:rPr>
              <w:t>7</w:t>
            </w:r>
            <w:r>
              <w:rPr>
                <w:noProof/>
                <w:webHidden/>
              </w:rPr>
              <w:fldChar w:fldCharType="end"/>
            </w:r>
          </w:hyperlink>
        </w:p>
        <w:p w14:paraId="54F4114F" w14:textId="69823345" w:rsidR="00074A0B" w:rsidRDefault="00074A0B">
          <w:pPr>
            <w:pStyle w:val="Innehll1"/>
            <w:tabs>
              <w:tab w:val="right" w:leader="dot" w:pos="10520"/>
            </w:tabs>
            <w:rPr>
              <w:rFonts w:asciiTheme="minorHAnsi" w:eastAsiaTheme="minorEastAsia" w:hAnsiTheme="minorHAnsi" w:cstheme="minorBidi"/>
              <w:b w:val="0"/>
              <w:bCs w:val="0"/>
              <w:noProof/>
              <w:kern w:val="2"/>
              <w:sz w:val="24"/>
              <w:szCs w:val="24"/>
              <w:lang w:eastAsia="sv-SE"/>
              <w14:ligatures w14:val="standardContextual"/>
            </w:rPr>
          </w:pPr>
          <w:hyperlink w:anchor="_Toc212630720" w:history="1">
            <w:r w:rsidRPr="00626D5A">
              <w:rPr>
                <w:rStyle w:val="Hyperlnk"/>
                <w:noProof/>
              </w:rPr>
              <w:t>Avgift</w:t>
            </w:r>
            <w:r>
              <w:rPr>
                <w:noProof/>
                <w:webHidden/>
              </w:rPr>
              <w:tab/>
            </w:r>
            <w:r>
              <w:rPr>
                <w:noProof/>
                <w:webHidden/>
              </w:rPr>
              <w:fldChar w:fldCharType="begin"/>
            </w:r>
            <w:r>
              <w:rPr>
                <w:noProof/>
                <w:webHidden/>
              </w:rPr>
              <w:instrText xml:space="preserve"> PAGEREF _Toc212630720 \h </w:instrText>
            </w:r>
            <w:r>
              <w:rPr>
                <w:noProof/>
                <w:webHidden/>
              </w:rPr>
            </w:r>
            <w:r>
              <w:rPr>
                <w:noProof/>
                <w:webHidden/>
              </w:rPr>
              <w:fldChar w:fldCharType="separate"/>
            </w:r>
            <w:r>
              <w:rPr>
                <w:noProof/>
                <w:webHidden/>
              </w:rPr>
              <w:t>7</w:t>
            </w:r>
            <w:r>
              <w:rPr>
                <w:noProof/>
                <w:webHidden/>
              </w:rPr>
              <w:fldChar w:fldCharType="end"/>
            </w:r>
          </w:hyperlink>
        </w:p>
        <w:p w14:paraId="3248F152" w14:textId="6BC1C13B"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721" w:history="1">
            <w:r w:rsidRPr="00626D5A">
              <w:rPr>
                <w:rStyle w:val="Hyperlnk"/>
                <w:noProof/>
              </w:rPr>
              <w:t>Maxtaxa</w:t>
            </w:r>
            <w:r>
              <w:rPr>
                <w:noProof/>
                <w:webHidden/>
              </w:rPr>
              <w:tab/>
            </w:r>
            <w:r>
              <w:rPr>
                <w:noProof/>
                <w:webHidden/>
              </w:rPr>
              <w:fldChar w:fldCharType="begin"/>
            </w:r>
            <w:r>
              <w:rPr>
                <w:noProof/>
                <w:webHidden/>
              </w:rPr>
              <w:instrText xml:space="preserve"> PAGEREF _Toc212630721 \h </w:instrText>
            </w:r>
            <w:r>
              <w:rPr>
                <w:noProof/>
                <w:webHidden/>
              </w:rPr>
            </w:r>
            <w:r>
              <w:rPr>
                <w:noProof/>
                <w:webHidden/>
              </w:rPr>
              <w:fldChar w:fldCharType="separate"/>
            </w:r>
            <w:r>
              <w:rPr>
                <w:noProof/>
                <w:webHidden/>
              </w:rPr>
              <w:t>7</w:t>
            </w:r>
            <w:r>
              <w:rPr>
                <w:noProof/>
                <w:webHidden/>
              </w:rPr>
              <w:fldChar w:fldCharType="end"/>
            </w:r>
          </w:hyperlink>
        </w:p>
        <w:p w14:paraId="335EA6AA" w14:textId="51DEAE1A"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722" w:history="1">
            <w:r w:rsidRPr="00626D5A">
              <w:rPr>
                <w:rStyle w:val="Hyperlnk"/>
                <w:noProof/>
              </w:rPr>
              <w:t>Avgiftsgrundande inkomst</w:t>
            </w:r>
            <w:r>
              <w:rPr>
                <w:noProof/>
                <w:webHidden/>
              </w:rPr>
              <w:tab/>
            </w:r>
            <w:r>
              <w:rPr>
                <w:noProof/>
                <w:webHidden/>
              </w:rPr>
              <w:fldChar w:fldCharType="begin"/>
            </w:r>
            <w:r>
              <w:rPr>
                <w:noProof/>
                <w:webHidden/>
              </w:rPr>
              <w:instrText xml:space="preserve"> PAGEREF _Toc212630722 \h </w:instrText>
            </w:r>
            <w:r>
              <w:rPr>
                <w:noProof/>
                <w:webHidden/>
              </w:rPr>
            </w:r>
            <w:r>
              <w:rPr>
                <w:noProof/>
                <w:webHidden/>
              </w:rPr>
              <w:fldChar w:fldCharType="separate"/>
            </w:r>
            <w:r>
              <w:rPr>
                <w:noProof/>
                <w:webHidden/>
              </w:rPr>
              <w:t>8</w:t>
            </w:r>
            <w:r>
              <w:rPr>
                <w:noProof/>
                <w:webHidden/>
              </w:rPr>
              <w:fldChar w:fldCharType="end"/>
            </w:r>
          </w:hyperlink>
        </w:p>
        <w:p w14:paraId="512C935C" w14:textId="6D88F20B"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723" w:history="1">
            <w:r w:rsidRPr="00626D5A">
              <w:rPr>
                <w:rStyle w:val="Hyperlnk"/>
                <w:noProof/>
              </w:rPr>
              <w:t>Skyldighet att lämna inkomstuppgifter</w:t>
            </w:r>
            <w:r>
              <w:rPr>
                <w:noProof/>
                <w:webHidden/>
              </w:rPr>
              <w:tab/>
            </w:r>
            <w:r>
              <w:rPr>
                <w:noProof/>
                <w:webHidden/>
              </w:rPr>
              <w:fldChar w:fldCharType="begin"/>
            </w:r>
            <w:r>
              <w:rPr>
                <w:noProof/>
                <w:webHidden/>
              </w:rPr>
              <w:instrText xml:space="preserve"> PAGEREF _Toc212630723 \h </w:instrText>
            </w:r>
            <w:r>
              <w:rPr>
                <w:noProof/>
                <w:webHidden/>
              </w:rPr>
            </w:r>
            <w:r>
              <w:rPr>
                <w:noProof/>
                <w:webHidden/>
              </w:rPr>
              <w:fldChar w:fldCharType="separate"/>
            </w:r>
            <w:r>
              <w:rPr>
                <w:noProof/>
                <w:webHidden/>
              </w:rPr>
              <w:t>8</w:t>
            </w:r>
            <w:r>
              <w:rPr>
                <w:noProof/>
                <w:webHidden/>
              </w:rPr>
              <w:fldChar w:fldCharType="end"/>
            </w:r>
          </w:hyperlink>
        </w:p>
        <w:p w14:paraId="361E14D4" w14:textId="4523C74F"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724" w:history="1">
            <w:r w:rsidRPr="00626D5A">
              <w:rPr>
                <w:rStyle w:val="Hyperlnk"/>
                <w:noProof/>
              </w:rPr>
              <w:t>Detta påverkar din avgift</w:t>
            </w:r>
            <w:r>
              <w:rPr>
                <w:noProof/>
                <w:webHidden/>
              </w:rPr>
              <w:tab/>
            </w:r>
            <w:r>
              <w:rPr>
                <w:noProof/>
                <w:webHidden/>
              </w:rPr>
              <w:fldChar w:fldCharType="begin"/>
            </w:r>
            <w:r>
              <w:rPr>
                <w:noProof/>
                <w:webHidden/>
              </w:rPr>
              <w:instrText xml:space="preserve"> PAGEREF _Toc212630724 \h </w:instrText>
            </w:r>
            <w:r>
              <w:rPr>
                <w:noProof/>
                <w:webHidden/>
              </w:rPr>
            </w:r>
            <w:r>
              <w:rPr>
                <w:noProof/>
                <w:webHidden/>
              </w:rPr>
              <w:fldChar w:fldCharType="separate"/>
            </w:r>
            <w:r>
              <w:rPr>
                <w:noProof/>
                <w:webHidden/>
              </w:rPr>
              <w:t>8</w:t>
            </w:r>
            <w:r>
              <w:rPr>
                <w:noProof/>
                <w:webHidden/>
              </w:rPr>
              <w:fldChar w:fldCharType="end"/>
            </w:r>
          </w:hyperlink>
        </w:p>
        <w:p w14:paraId="3B11CBC7" w14:textId="4966CCDD"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725" w:history="1">
            <w:r w:rsidRPr="00626D5A">
              <w:rPr>
                <w:rStyle w:val="Hyperlnk"/>
                <w:noProof/>
              </w:rPr>
              <w:t>Detta påverkar inte din avgift</w:t>
            </w:r>
            <w:r>
              <w:rPr>
                <w:noProof/>
                <w:webHidden/>
              </w:rPr>
              <w:tab/>
            </w:r>
            <w:r>
              <w:rPr>
                <w:noProof/>
                <w:webHidden/>
              </w:rPr>
              <w:fldChar w:fldCharType="begin"/>
            </w:r>
            <w:r>
              <w:rPr>
                <w:noProof/>
                <w:webHidden/>
              </w:rPr>
              <w:instrText xml:space="preserve"> PAGEREF _Toc212630725 \h </w:instrText>
            </w:r>
            <w:r>
              <w:rPr>
                <w:noProof/>
                <w:webHidden/>
              </w:rPr>
            </w:r>
            <w:r>
              <w:rPr>
                <w:noProof/>
                <w:webHidden/>
              </w:rPr>
              <w:fldChar w:fldCharType="separate"/>
            </w:r>
            <w:r>
              <w:rPr>
                <w:noProof/>
                <w:webHidden/>
              </w:rPr>
              <w:t>9</w:t>
            </w:r>
            <w:r>
              <w:rPr>
                <w:noProof/>
                <w:webHidden/>
              </w:rPr>
              <w:fldChar w:fldCharType="end"/>
            </w:r>
          </w:hyperlink>
        </w:p>
        <w:p w14:paraId="34C36510" w14:textId="0A11A857"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726" w:history="1">
            <w:r w:rsidRPr="00626D5A">
              <w:rPr>
                <w:rStyle w:val="Hyperlnk"/>
                <w:noProof/>
              </w:rPr>
              <w:t>Delad faktura</w:t>
            </w:r>
            <w:r>
              <w:rPr>
                <w:noProof/>
                <w:webHidden/>
              </w:rPr>
              <w:tab/>
            </w:r>
            <w:r>
              <w:rPr>
                <w:noProof/>
                <w:webHidden/>
              </w:rPr>
              <w:fldChar w:fldCharType="begin"/>
            </w:r>
            <w:r>
              <w:rPr>
                <w:noProof/>
                <w:webHidden/>
              </w:rPr>
              <w:instrText xml:space="preserve"> PAGEREF _Toc212630726 \h </w:instrText>
            </w:r>
            <w:r>
              <w:rPr>
                <w:noProof/>
                <w:webHidden/>
              </w:rPr>
            </w:r>
            <w:r>
              <w:rPr>
                <w:noProof/>
                <w:webHidden/>
              </w:rPr>
              <w:fldChar w:fldCharType="separate"/>
            </w:r>
            <w:r>
              <w:rPr>
                <w:noProof/>
                <w:webHidden/>
              </w:rPr>
              <w:t>9</w:t>
            </w:r>
            <w:r>
              <w:rPr>
                <w:noProof/>
                <w:webHidden/>
              </w:rPr>
              <w:fldChar w:fldCharType="end"/>
            </w:r>
          </w:hyperlink>
        </w:p>
        <w:p w14:paraId="4708F380" w14:textId="0FD5175D"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727" w:history="1">
            <w:r w:rsidRPr="00626D5A">
              <w:rPr>
                <w:rStyle w:val="Hyperlnk"/>
                <w:noProof/>
              </w:rPr>
              <w:t>Möjlighet till avgiftsfri plats (allmän förskola)</w:t>
            </w:r>
            <w:r>
              <w:rPr>
                <w:noProof/>
                <w:webHidden/>
              </w:rPr>
              <w:tab/>
            </w:r>
            <w:r>
              <w:rPr>
                <w:noProof/>
                <w:webHidden/>
              </w:rPr>
              <w:fldChar w:fldCharType="begin"/>
            </w:r>
            <w:r>
              <w:rPr>
                <w:noProof/>
                <w:webHidden/>
              </w:rPr>
              <w:instrText xml:space="preserve"> PAGEREF _Toc212630727 \h </w:instrText>
            </w:r>
            <w:r>
              <w:rPr>
                <w:noProof/>
                <w:webHidden/>
              </w:rPr>
            </w:r>
            <w:r>
              <w:rPr>
                <w:noProof/>
                <w:webHidden/>
              </w:rPr>
              <w:fldChar w:fldCharType="separate"/>
            </w:r>
            <w:r>
              <w:rPr>
                <w:noProof/>
                <w:webHidden/>
              </w:rPr>
              <w:t>9</w:t>
            </w:r>
            <w:r>
              <w:rPr>
                <w:noProof/>
                <w:webHidden/>
              </w:rPr>
              <w:fldChar w:fldCharType="end"/>
            </w:r>
          </w:hyperlink>
        </w:p>
        <w:p w14:paraId="3D72436D" w14:textId="50C48792"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728" w:history="1">
            <w:r w:rsidRPr="00626D5A">
              <w:rPr>
                <w:rStyle w:val="Hyperlnk"/>
                <w:noProof/>
              </w:rPr>
              <w:t>När skickas faktura ut samt inkasso</w:t>
            </w:r>
            <w:r>
              <w:rPr>
                <w:noProof/>
                <w:webHidden/>
              </w:rPr>
              <w:tab/>
            </w:r>
            <w:r>
              <w:rPr>
                <w:noProof/>
                <w:webHidden/>
              </w:rPr>
              <w:fldChar w:fldCharType="begin"/>
            </w:r>
            <w:r>
              <w:rPr>
                <w:noProof/>
                <w:webHidden/>
              </w:rPr>
              <w:instrText xml:space="preserve"> PAGEREF _Toc212630728 \h </w:instrText>
            </w:r>
            <w:r>
              <w:rPr>
                <w:noProof/>
                <w:webHidden/>
              </w:rPr>
            </w:r>
            <w:r>
              <w:rPr>
                <w:noProof/>
                <w:webHidden/>
              </w:rPr>
              <w:fldChar w:fldCharType="separate"/>
            </w:r>
            <w:r>
              <w:rPr>
                <w:noProof/>
                <w:webHidden/>
              </w:rPr>
              <w:t>9</w:t>
            </w:r>
            <w:r>
              <w:rPr>
                <w:noProof/>
                <w:webHidden/>
              </w:rPr>
              <w:fldChar w:fldCharType="end"/>
            </w:r>
          </w:hyperlink>
        </w:p>
        <w:p w14:paraId="639182D7" w14:textId="5CE1F20F" w:rsidR="00074A0B" w:rsidRDefault="00074A0B">
          <w:pPr>
            <w:pStyle w:val="Innehll2"/>
            <w:tabs>
              <w:tab w:val="right" w:leader="dot" w:pos="10520"/>
            </w:tabs>
            <w:rPr>
              <w:rFonts w:asciiTheme="minorHAnsi" w:eastAsiaTheme="minorEastAsia" w:hAnsiTheme="minorHAnsi" w:cstheme="minorBidi"/>
              <w:noProof/>
              <w:kern w:val="2"/>
              <w:sz w:val="24"/>
              <w:szCs w:val="24"/>
              <w:lang w:eastAsia="sv-SE"/>
              <w14:ligatures w14:val="standardContextual"/>
            </w:rPr>
          </w:pPr>
          <w:hyperlink w:anchor="_Toc212630729" w:history="1">
            <w:r w:rsidRPr="00626D5A">
              <w:rPr>
                <w:rStyle w:val="Hyperlnk"/>
                <w:noProof/>
              </w:rPr>
              <w:t>E-faktura och autogiro</w:t>
            </w:r>
            <w:r>
              <w:rPr>
                <w:noProof/>
                <w:webHidden/>
              </w:rPr>
              <w:tab/>
            </w:r>
            <w:r>
              <w:rPr>
                <w:noProof/>
                <w:webHidden/>
              </w:rPr>
              <w:fldChar w:fldCharType="begin"/>
            </w:r>
            <w:r>
              <w:rPr>
                <w:noProof/>
                <w:webHidden/>
              </w:rPr>
              <w:instrText xml:space="preserve"> PAGEREF _Toc212630729 \h </w:instrText>
            </w:r>
            <w:r>
              <w:rPr>
                <w:noProof/>
                <w:webHidden/>
              </w:rPr>
            </w:r>
            <w:r>
              <w:rPr>
                <w:noProof/>
                <w:webHidden/>
              </w:rPr>
              <w:fldChar w:fldCharType="separate"/>
            </w:r>
            <w:r>
              <w:rPr>
                <w:noProof/>
                <w:webHidden/>
              </w:rPr>
              <w:t>9</w:t>
            </w:r>
            <w:r>
              <w:rPr>
                <w:noProof/>
                <w:webHidden/>
              </w:rPr>
              <w:fldChar w:fldCharType="end"/>
            </w:r>
          </w:hyperlink>
        </w:p>
        <w:p w14:paraId="3C166D5A" w14:textId="60554E91" w:rsidR="003E272F" w:rsidRDefault="003E272F">
          <w:r>
            <w:rPr>
              <w:b/>
              <w:bCs/>
            </w:rPr>
            <w:fldChar w:fldCharType="end"/>
          </w:r>
        </w:p>
      </w:sdtContent>
    </w:sdt>
    <w:p w14:paraId="3DE49893" w14:textId="77777777" w:rsidR="00736737" w:rsidRDefault="00736737">
      <w:pPr>
        <w:pStyle w:val="Innehll2"/>
        <w:tabs>
          <w:tab w:val="right" w:leader="dot" w:pos="10366"/>
        </w:tabs>
        <w:spacing w:line="240" w:lineRule="auto"/>
        <w:ind w:left="1727"/>
      </w:pPr>
    </w:p>
    <w:p w14:paraId="773FA253" w14:textId="77777777" w:rsidR="00F34D84" w:rsidRDefault="00F34D84">
      <w:pPr>
        <w:sectPr w:rsidR="00F34D84">
          <w:headerReference w:type="even" r:id="rId8"/>
          <w:headerReference w:type="default" r:id="rId9"/>
          <w:footerReference w:type="even" r:id="rId10"/>
          <w:footerReference w:type="default" r:id="rId11"/>
          <w:headerReference w:type="first" r:id="rId12"/>
          <w:footerReference w:type="first" r:id="rId13"/>
          <w:type w:val="continuous"/>
          <w:pgSz w:w="11910" w:h="16840"/>
          <w:pgMar w:top="500" w:right="1120" w:bottom="820" w:left="260" w:header="0" w:footer="622" w:gutter="0"/>
          <w:cols w:space="720"/>
        </w:sectPr>
      </w:pPr>
    </w:p>
    <w:p w14:paraId="5B5D0E63" w14:textId="47EE2B2D" w:rsidR="00B44CC0" w:rsidRDefault="00B44CC0" w:rsidP="00753FCF">
      <w:pPr>
        <w:pStyle w:val="Rubrik1"/>
      </w:pPr>
      <w:bookmarkStart w:id="0" w:name="_Toc193810092"/>
      <w:bookmarkStart w:id="1" w:name="_Toc212630687"/>
      <w:bookmarkStart w:id="2" w:name="_TOC_250036"/>
      <w:r w:rsidRPr="00170EE3">
        <w:lastRenderedPageBreak/>
        <w:t>Förskola</w:t>
      </w:r>
      <w:bookmarkEnd w:id="0"/>
      <w:bookmarkEnd w:id="1"/>
    </w:p>
    <w:p w14:paraId="369B3137" w14:textId="47F9F4E5" w:rsidR="00CD5BF8" w:rsidRPr="00E663BC" w:rsidRDefault="009A4A90" w:rsidP="00215043">
      <w:pPr>
        <w:pStyle w:val="Rubrik2"/>
      </w:pPr>
      <w:bookmarkStart w:id="3" w:name="_Toc193810093"/>
      <w:bookmarkStart w:id="4" w:name="_Toc212630688"/>
      <w:r w:rsidRPr="008636C7">
        <w:t>Kommunala</w:t>
      </w:r>
      <w:r w:rsidRPr="00E663BC">
        <w:t xml:space="preserve"> och fristående förskolor</w:t>
      </w:r>
      <w:bookmarkEnd w:id="3"/>
      <w:bookmarkEnd w:id="4"/>
    </w:p>
    <w:p w14:paraId="7CD06B3C" w14:textId="76BAB172" w:rsidR="00970440" w:rsidRPr="00B029C8" w:rsidRDefault="00B44CC0" w:rsidP="002D6D65">
      <w:pPr>
        <w:pStyle w:val="Brdtext"/>
      </w:pPr>
      <w:r w:rsidRPr="00E663BC">
        <w:t>I</w:t>
      </w:r>
      <w:r w:rsidRPr="00B029C8">
        <w:t xml:space="preserve"> </w:t>
      </w:r>
      <w:r w:rsidRPr="00E663BC">
        <w:t>Staffanstorps</w:t>
      </w:r>
      <w:r w:rsidRPr="00B029C8">
        <w:t xml:space="preserve"> </w:t>
      </w:r>
      <w:r w:rsidRPr="00E663BC">
        <w:t>kommun</w:t>
      </w:r>
      <w:r w:rsidRPr="00B029C8">
        <w:t xml:space="preserve"> </w:t>
      </w:r>
      <w:r w:rsidR="00767657">
        <w:t>finns</w:t>
      </w:r>
      <w:r w:rsidRPr="00B029C8">
        <w:t xml:space="preserve"> </w:t>
      </w:r>
      <w:r w:rsidRPr="00E663BC">
        <w:t>förskolor</w:t>
      </w:r>
      <w:r w:rsidRPr="00B029C8">
        <w:t xml:space="preserve"> </w:t>
      </w:r>
      <w:r w:rsidRPr="00E663BC">
        <w:t>både</w:t>
      </w:r>
      <w:r w:rsidRPr="00B029C8">
        <w:t xml:space="preserve"> </w:t>
      </w:r>
      <w:r w:rsidRPr="00E663BC">
        <w:t>i</w:t>
      </w:r>
      <w:r w:rsidRPr="00B029C8">
        <w:t xml:space="preserve"> </w:t>
      </w:r>
      <w:r w:rsidRPr="00E663BC">
        <w:t>kommunal</w:t>
      </w:r>
      <w:r w:rsidRPr="00B029C8">
        <w:t xml:space="preserve"> </w:t>
      </w:r>
      <w:r w:rsidRPr="00E663BC">
        <w:t>och</w:t>
      </w:r>
      <w:r w:rsidRPr="00B029C8">
        <w:t xml:space="preserve"> </w:t>
      </w:r>
      <w:r w:rsidRPr="00E663BC">
        <w:t>fristående</w:t>
      </w:r>
      <w:r w:rsidRPr="00B029C8">
        <w:t xml:space="preserve"> regi. </w:t>
      </w:r>
      <w:r w:rsidRPr="00E663BC">
        <w:t xml:space="preserve">Förskola är frivillig verksamhet som riktar sig till alla barn som bor </w:t>
      </w:r>
      <w:r w:rsidR="00BF2219">
        <w:t>i kommunen</w:t>
      </w:r>
      <w:r w:rsidRPr="00B029C8">
        <w:t xml:space="preserve"> </w:t>
      </w:r>
      <w:r w:rsidRPr="00E663BC">
        <w:t>eller</w:t>
      </w:r>
      <w:r w:rsidRPr="00B029C8">
        <w:t xml:space="preserve"> </w:t>
      </w:r>
      <w:r w:rsidRPr="00E663BC">
        <w:t>som</w:t>
      </w:r>
      <w:r w:rsidRPr="00B029C8">
        <w:t xml:space="preserve"> </w:t>
      </w:r>
      <w:r w:rsidRPr="00E663BC">
        <w:t>är</w:t>
      </w:r>
      <w:r w:rsidRPr="00B029C8">
        <w:t xml:space="preserve"> </w:t>
      </w:r>
      <w:r w:rsidRPr="00E663BC">
        <w:t>på</w:t>
      </w:r>
      <w:r w:rsidRPr="00B029C8">
        <w:t xml:space="preserve"> </w:t>
      </w:r>
      <w:r w:rsidRPr="00E663BC">
        <w:t>väg</w:t>
      </w:r>
      <w:r w:rsidRPr="00B029C8">
        <w:t xml:space="preserve"> </w:t>
      </w:r>
      <w:r w:rsidRPr="00E663BC">
        <w:t>att</w:t>
      </w:r>
      <w:r w:rsidRPr="00B029C8">
        <w:t xml:space="preserve"> </w:t>
      </w:r>
      <w:r w:rsidRPr="00E663BC">
        <w:t>flytta</w:t>
      </w:r>
      <w:r w:rsidRPr="00B029C8">
        <w:t xml:space="preserve"> </w:t>
      </w:r>
      <w:r w:rsidRPr="00E663BC">
        <w:t>in.</w:t>
      </w:r>
      <w:r w:rsidRPr="00B029C8">
        <w:t xml:space="preserve"> </w:t>
      </w:r>
    </w:p>
    <w:p w14:paraId="62AED235" w14:textId="0EA1E8F9" w:rsidR="00970440" w:rsidRPr="00B029C8" w:rsidRDefault="00970440" w:rsidP="002D6D65">
      <w:pPr>
        <w:pStyle w:val="Brdtext"/>
      </w:pPr>
      <w:r w:rsidRPr="00B029C8">
        <w:t>Förskolan ska stimulera barns utveckling och lärande samt erbjuda barnen en trygg omsorg. Verksamheten ska utgå från en helhetssyn på barnet och barnets behov och utformas så att omsorg, utveckling och lärande bildar en helhet. Förskolan ska främja allsidiga kontakter och social gemenskap och förbereda barnet för fortsatt utbildning.</w:t>
      </w:r>
    </w:p>
    <w:p w14:paraId="08A7854F" w14:textId="766147C2" w:rsidR="0073354A" w:rsidRPr="00B029C8" w:rsidRDefault="0073354A" w:rsidP="002D6D65">
      <w:pPr>
        <w:pStyle w:val="Brdtext"/>
      </w:pPr>
      <w:r w:rsidRPr="00B029C8">
        <w:t xml:space="preserve">För mer information om våra befintliga förskolor, se </w:t>
      </w:r>
      <w:hyperlink r:id="rId14" w:history="1">
        <w:r w:rsidRPr="003C3321">
          <w:rPr>
            <w:rStyle w:val="Hyperlnk"/>
          </w:rPr>
          <w:t>kommunens hemsida.</w:t>
        </w:r>
      </w:hyperlink>
    </w:p>
    <w:p w14:paraId="07246248" w14:textId="5BB38B88" w:rsidR="00084577" w:rsidRDefault="00084577" w:rsidP="00215043">
      <w:pPr>
        <w:pStyle w:val="Rubrik2"/>
      </w:pPr>
      <w:bookmarkStart w:id="5" w:name="_TOC_250032"/>
      <w:bookmarkStart w:id="6" w:name="_Toc193810094"/>
      <w:bookmarkStart w:id="7" w:name="_Toc212630689"/>
      <w:r w:rsidRPr="008636C7">
        <w:t>Öppen</w:t>
      </w:r>
      <w:bookmarkEnd w:id="5"/>
      <w:r>
        <w:t xml:space="preserve"> förskola</w:t>
      </w:r>
      <w:bookmarkEnd w:id="6"/>
      <w:bookmarkEnd w:id="7"/>
    </w:p>
    <w:p w14:paraId="19DB1443" w14:textId="2A97B31D" w:rsidR="00084577" w:rsidRDefault="00084577" w:rsidP="002D6D65">
      <w:pPr>
        <w:pStyle w:val="Brdtext"/>
      </w:pPr>
      <w:r w:rsidRPr="003D334B">
        <w:t>I Staffanstorp</w:t>
      </w:r>
      <w:r w:rsidR="0089276E">
        <w:t>s</w:t>
      </w:r>
      <w:r w:rsidRPr="003D334B">
        <w:t xml:space="preserve"> kommun har vi </w:t>
      </w:r>
      <w:r w:rsidR="009959AF">
        <w:t>ö</w:t>
      </w:r>
      <w:r w:rsidRPr="003D334B">
        <w:t>ppen förskola i kommunal och fristående regi. Öppen</w:t>
      </w:r>
      <w:r w:rsidRPr="00552F29">
        <w:t xml:space="preserve"> </w:t>
      </w:r>
      <w:r w:rsidRPr="003D334B">
        <w:t>förskola</w:t>
      </w:r>
      <w:r w:rsidRPr="00552F29">
        <w:t xml:space="preserve"> </w:t>
      </w:r>
      <w:r w:rsidRPr="003D334B">
        <w:t>har</w:t>
      </w:r>
      <w:r w:rsidRPr="00552F29">
        <w:t xml:space="preserve"> </w:t>
      </w:r>
      <w:r w:rsidRPr="003D334B">
        <w:t>som</w:t>
      </w:r>
      <w:r w:rsidRPr="00552F29">
        <w:t xml:space="preserve"> </w:t>
      </w:r>
      <w:r w:rsidRPr="003D334B">
        <w:t>syfte</w:t>
      </w:r>
      <w:r w:rsidRPr="00552F29">
        <w:t xml:space="preserve"> </w:t>
      </w:r>
      <w:r w:rsidRPr="003D334B">
        <w:t>att</w:t>
      </w:r>
      <w:r w:rsidRPr="00552F29">
        <w:t xml:space="preserve"> </w:t>
      </w:r>
      <w:r w:rsidRPr="003D334B">
        <w:t>erbjuda</w:t>
      </w:r>
      <w:r w:rsidRPr="00552F29">
        <w:t xml:space="preserve"> </w:t>
      </w:r>
      <w:r w:rsidRPr="003D334B">
        <w:t>dig</w:t>
      </w:r>
      <w:r w:rsidRPr="00552F29">
        <w:t xml:space="preserve"> </w:t>
      </w:r>
      <w:r w:rsidRPr="003D334B">
        <w:t>och ditt</w:t>
      </w:r>
      <w:r w:rsidRPr="00552F29">
        <w:t xml:space="preserve"> </w:t>
      </w:r>
      <w:r w:rsidRPr="003D334B">
        <w:t>barn en</w:t>
      </w:r>
      <w:r w:rsidRPr="00552F29">
        <w:t xml:space="preserve"> </w:t>
      </w:r>
      <w:r w:rsidRPr="003D334B">
        <w:t>god</w:t>
      </w:r>
      <w:r w:rsidRPr="00552F29">
        <w:t xml:space="preserve"> </w:t>
      </w:r>
      <w:r w:rsidRPr="003D334B">
        <w:t>pedagogisk</w:t>
      </w:r>
      <w:r w:rsidRPr="00552F29">
        <w:t xml:space="preserve"> </w:t>
      </w:r>
      <w:r w:rsidRPr="003D334B">
        <w:t>gruppverksamhet. Den öppna förskolan vänder sig till alla familjer i hela kommunen som har små barn, från nyfödda upp till sex års ålder. Du som förälder kan tillsammans med ditt barn komma till öppna förskolan för att leka, läsa, sjunga och umgås med andra barn och vuxna.</w:t>
      </w:r>
      <w:r>
        <w:t xml:space="preserve"> </w:t>
      </w:r>
      <w:r w:rsidR="009E0787" w:rsidRPr="00BF2C19">
        <w:t>Öppen förskola är avgiftsfri</w:t>
      </w:r>
      <w:r w:rsidR="00363B53" w:rsidRPr="00BF2C19">
        <w:t>.</w:t>
      </w:r>
    </w:p>
    <w:p w14:paraId="04A51959" w14:textId="71B112F1" w:rsidR="00084577" w:rsidRDefault="00084577" w:rsidP="002D6D65">
      <w:pPr>
        <w:pStyle w:val="Brdtext"/>
      </w:pPr>
      <w:r w:rsidRPr="005756CC">
        <w:t xml:space="preserve">För mer information om öppna förskolor i Staffanstorps kommen, se </w:t>
      </w:r>
      <w:hyperlink r:id="rId15" w:history="1">
        <w:r w:rsidRPr="00513D12">
          <w:rPr>
            <w:rStyle w:val="Hyperlnk"/>
          </w:rPr>
          <w:t>kommunens hemsida</w:t>
        </w:r>
      </w:hyperlink>
      <w:r w:rsidRPr="005756CC">
        <w:t>.</w:t>
      </w:r>
    </w:p>
    <w:p w14:paraId="773FA257" w14:textId="02608BFC" w:rsidR="00F34D84" w:rsidRPr="00E663BC" w:rsidRDefault="005968F6" w:rsidP="00215043">
      <w:pPr>
        <w:pStyle w:val="Rubrik2"/>
      </w:pPr>
      <w:bookmarkStart w:id="8" w:name="_Toc193810095"/>
      <w:bookmarkStart w:id="9" w:name="_Toc212630690"/>
      <w:r w:rsidRPr="001E1652">
        <w:t>Detta</w:t>
      </w:r>
      <w:r w:rsidRPr="00E663BC">
        <w:t xml:space="preserve"> styr förskolan</w:t>
      </w:r>
      <w:bookmarkEnd w:id="8"/>
      <w:bookmarkEnd w:id="9"/>
      <w:r w:rsidRPr="00E663BC">
        <w:t xml:space="preserve"> </w:t>
      </w:r>
      <w:bookmarkEnd w:id="2"/>
    </w:p>
    <w:p w14:paraId="4D77015F" w14:textId="77777777" w:rsidR="005D4425" w:rsidRPr="00120328" w:rsidRDefault="005D4425" w:rsidP="00B92603">
      <w:pPr>
        <w:pStyle w:val="Rubrik4"/>
      </w:pPr>
      <w:bookmarkStart w:id="10" w:name="_TOC_250035"/>
      <w:bookmarkEnd w:id="10"/>
      <w:r w:rsidRPr="005019C8">
        <w:t>Skollagen</w:t>
      </w:r>
      <w:r w:rsidRPr="00120328">
        <w:t xml:space="preserve"> (2010:800):</w:t>
      </w:r>
    </w:p>
    <w:p w14:paraId="7ADA638C" w14:textId="1CFC793B" w:rsidR="00C42541" w:rsidRPr="00E663BC" w:rsidRDefault="0013558F" w:rsidP="002D6D65">
      <w:pPr>
        <w:pStyle w:val="Punktlista-egen"/>
      </w:pPr>
      <w:r>
        <w:t>F</w:t>
      </w:r>
      <w:r w:rsidR="00C42541" w:rsidRPr="00E663BC">
        <w:t>astställer de grundläggande bestämmelserna för all utbildning, inklusive förskola.</w:t>
      </w:r>
    </w:p>
    <w:p w14:paraId="4F7D1BF6" w14:textId="12AA43D9" w:rsidR="00F66770" w:rsidRPr="00E663BC" w:rsidRDefault="0013558F" w:rsidP="002D6D65">
      <w:pPr>
        <w:pStyle w:val="Punktlista-egen"/>
      </w:pPr>
      <w:r>
        <w:t>R</w:t>
      </w:r>
      <w:r w:rsidR="00F66770" w:rsidRPr="00E663BC">
        <w:t>eglerar rättigheter och skyldigheter för barn, vårdnadshavare och personal.</w:t>
      </w:r>
    </w:p>
    <w:p w14:paraId="0AA5C1F8" w14:textId="0788CC0F" w:rsidR="00BE129B" w:rsidRPr="00E663BC" w:rsidRDefault="0013558F" w:rsidP="002D6D65">
      <w:pPr>
        <w:pStyle w:val="Punktlista-egen"/>
      </w:pPr>
      <w:r>
        <w:t>B</w:t>
      </w:r>
      <w:r w:rsidR="00F66770" w:rsidRPr="00E663BC">
        <w:t>eskriver huvudmannens (kommunens eller den fristående förskolans) ansvar för verksamheten.</w:t>
      </w:r>
    </w:p>
    <w:p w14:paraId="70137017" w14:textId="245A0230" w:rsidR="00467092" w:rsidRPr="002A6423" w:rsidRDefault="00467092" w:rsidP="00B92603">
      <w:pPr>
        <w:pStyle w:val="Rubrik4"/>
      </w:pPr>
      <w:r w:rsidRPr="002A6423">
        <w:t>Läroplan</w:t>
      </w:r>
      <w:r w:rsidR="00B22F36" w:rsidRPr="002A6423">
        <w:t xml:space="preserve"> (Lpfö 18)</w:t>
      </w:r>
      <w:r w:rsidRPr="002A6423">
        <w:t>:</w:t>
      </w:r>
    </w:p>
    <w:p w14:paraId="170B09B5" w14:textId="43AB55FD" w:rsidR="00853EB1" w:rsidRPr="00E663BC" w:rsidRDefault="0013558F" w:rsidP="002D6D65">
      <w:pPr>
        <w:pStyle w:val="Punktlista-egen"/>
      </w:pPr>
      <w:r>
        <w:t>G</w:t>
      </w:r>
      <w:r w:rsidR="00853EB1" w:rsidRPr="00E663BC">
        <w:t>er mer detaljerade riktlinjer för förskolans pedagogiska arbete.</w:t>
      </w:r>
    </w:p>
    <w:p w14:paraId="1466355F" w14:textId="0CCDEE37" w:rsidR="00853EB1" w:rsidRPr="00E663BC" w:rsidRDefault="0013558F" w:rsidP="002D6D65">
      <w:pPr>
        <w:pStyle w:val="Punktlista-egen"/>
      </w:pPr>
      <w:r>
        <w:t>B</w:t>
      </w:r>
      <w:r w:rsidR="00853EB1" w:rsidRPr="00E663BC">
        <w:t>eskriver förskolans värdegrund, uppd</w:t>
      </w:r>
      <w:r w:rsidR="00472C75" w:rsidRPr="00E663BC">
        <w:t>r</w:t>
      </w:r>
      <w:r w:rsidR="00853EB1" w:rsidRPr="00E663BC">
        <w:t>ag, mål och rikt</w:t>
      </w:r>
      <w:r w:rsidR="00472C75" w:rsidRPr="00E663BC">
        <w:t>linjer.</w:t>
      </w:r>
    </w:p>
    <w:p w14:paraId="47898F5E" w14:textId="353C2CCF" w:rsidR="00472C75" w:rsidRPr="00E663BC" w:rsidRDefault="0013558F" w:rsidP="002D6D65">
      <w:pPr>
        <w:pStyle w:val="Punktlista-egen"/>
      </w:pPr>
      <w:r>
        <w:t>B</w:t>
      </w:r>
      <w:r w:rsidR="00472C75" w:rsidRPr="00E663BC">
        <w:t>etonar vikten av att skapa en trygg, rolig och lärorik miljö för barnen.</w:t>
      </w:r>
    </w:p>
    <w:p w14:paraId="0814075A" w14:textId="0A765CA4" w:rsidR="00AD4785" w:rsidRPr="00E663BC" w:rsidRDefault="00AD4785" w:rsidP="002D6D65">
      <w:pPr>
        <w:pStyle w:val="Punktlista-egen"/>
      </w:pPr>
      <w:r w:rsidRPr="00E663BC">
        <w:t>Alla kommunala och fristående förskolor ska följa läroplanen</w:t>
      </w:r>
      <w:r w:rsidR="006B40F3" w:rsidRPr="00E663BC">
        <w:t xml:space="preserve">. Läroplanen beslutas av regeringen </w:t>
      </w:r>
      <w:r w:rsidR="00AE5654" w:rsidRPr="00E663BC">
        <w:t xml:space="preserve">och </w:t>
      </w:r>
      <w:r w:rsidR="00D06D31" w:rsidRPr="00E663BC">
        <w:t>beskr</w:t>
      </w:r>
      <w:r w:rsidR="00B809B2" w:rsidRPr="00E663BC">
        <w:t>iver förskolans värdegrund, vad barnet ska få ta del av under sin tid i förskolan och vilket ansvar rektor och förskollärare har.</w:t>
      </w:r>
    </w:p>
    <w:p w14:paraId="68A7C0AF" w14:textId="4635C3C9" w:rsidR="00467092" w:rsidRPr="002A6423" w:rsidRDefault="00082102" w:rsidP="00B92603">
      <w:pPr>
        <w:pStyle w:val="Rubrik4"/>
      </w:pPr>
      <w:r w:rsidRPr="002A6423">
        <w:t>FN:s b</w:t>
      </w:r>
      <w:r w:rsidR="00467092" w:rsidRPr="002A6423">
        <w:t>arnkonventionen:</w:t>
      </w:r>
    </w:p>
    <w:p w14:paraId="105DD5B1" w14:textId="0072FB0A" w:rsidR="00BD0E85" w:rsidRPr="00E663BC" w:rsidRDefault="00952C1E" w:rsidP="002D6D65">
      <w:pPr>
        <w:pStyle w:val="Punktlista-egen"/>
      </w:pPr>
      <w:r w:rsidRPr="00E663BC">
        <w:t xml:space="preserve">Sedan </w:t>
      </w:r>
      <w:r w:rsidR="00C602F6" w:rsidRPr="00E663BC">
        <w:t>den 1 januari 2020 är barnkonventionen svensk lag. Barnkon</w:t>
      </w:r>
      <w:r w:rsidR="00FA1A5E" w:rsidRPr="00E663BC">
        <w:t>ventionen</w:t>
      </w:r>
      <w:r w:rsidR="00AC4F34" w:rsidRPr="00E663BC">
        <w:t xml:space="preserve"> är en samling bestämmelser som </w:t>
      </w:r>
      <w:r w:rsidR="00533492" w:rsidRPr="00E663BC">
        <w:t>tagits fram</w:t>
      </w:r>
      <w:r w:rsidR="00AC4F34" w:rsidRPr="00E663BC">
        <w:t xml:space="preserve"> av FN</w:t>
      </w:r>
      <w:r w:rsidR="005358F6">
        <w:t>:</w:t>
      </w:r>
      <w:r w:rsidR="00AC4F34" w:rsidRPr="00E663BC">
        <w:t>s medl</w:t>
      </w:r>
      <w:r w:rsidR="00AC51F6" w:rsidRPr="00E663BC">
        <w:t>emsstater</w:t>
      </w:r>
      <w:r w:rsidR="00FA112D" w:rsidRPr="00E663BC">
        <w:t xml:space="preserve"> och</w:t>
      </w:r>
      <w:r w:rsidR="00AC51F6" w:rsidRPr="00E663BC">
        <w:t xml:space="preserve"> </w:t>
      </w:r>
      <w:r w:rsidR="00FA112D" w:rsidRPr="00E663BC">
        <w:t>s</w:t>
      </w:r>
      <w:r w:rsidR="00FA1A5E" w:rsidRPr="00E663BC">
        <w:t>yfte</w:t>
      </w:r>
      <w:r w:rsidR="00FA112D" w:rsidRPr="00E663BC">
        <w:t>t</w:t>
      </w:r>
      <w:r w:rsidR="00FA1A5E" w:rsidRPr="00E663BC">
        <w:t xml:space="preserve"> är att garantera barn deras mänskliga rättigheter</w:t>
      </w:r>
      <w:r w:rsidR="006A7BBD" w:rsidRPr="00E663BC">
        <w:t>.</w:t>
      </w:r>
    </w:p>
    <w:p w14:paraId="742144AD" w14:textId="3C570E07" w:rsidR="00182DBC" w:rsidRPr="002A6423" w:rsidRDefault="00182DBC" w:rsidP="00B92603">
      <w:pPr>
        <w:pStyle w:val="Rubrik4"/>
      </w:pPr>
      <w:r w:rsidRPr="002A6423">
        <w:t>Övrigt</w:t>
      </w:r>
      <w:r w:rsidR="002A6423" w:rsidRPr="002A6423">
        <w:t>:</w:t>
      </w:r>
    </w:p>
    <w:p w14:paraId="28957188" w14:textId="31ABB489" w:rsidR="00182DBC" w:rsidRPr="00E663BC" w:rsidRDefault="00182DBC" w:rsidP="002D6D65">
      <w:pPr>
        <w:pStyle w:val="Punktlista-egen"/>
      </w:pPr>
      <w:r w:rsidRPr="00E663BC">
        <w:t>Förskolan ska vila på demokratisk grund</w:t>
      </w:r>
      <w:r w:rsidR="00E8536B" w:rsidRPr="00E663BC">
        <w:t>.</w:t>
      </w:r>
    </w:p>
    <w:p w14:paraId="0DAC6109" w14:textId="4FD64E90" w:rsidR="00182DBC" w:rsidRDefault="00182DBC" w:rsidP="002D6D65">
      <w:pPr>
        <w:pStyle w:val="Punktlista-egen"/>
      </w:pPr>
      <w:r w:rsidRPr="00E663BC">
        <w:t>Lokala riktlinjer och verksamhetspla</w:t>
      </w:r>
      <w:r w:rsidR="005351AE" w:rsidRPr="00E663BC">
        <w:t>ner kan påverka hur förskolan arbetar.</w:t>
      </w:r>
    </w:p>
    <w:p w14:paraId="566EA641" w14:textId="77777777" w:rsidR="00406895" w:rsidRPr="00E663BC" w:rsidRDefault="00406895" w:rsidP="00406895">
      <w:pPr>
        <w:pStyle w:val="Punktlista-egen"/>
        <w:numPr>
          <w:ilvl w:val="0"/>
          <w:numId w:val="0"/>
        </w:numPr>
        <w:ind w:left="1843"/>
      </w:pPr>
    </w:p>
    <w:p w14:paraId="2ECCDACB" w14:textId="60EBB0BD" w:rsidR="005351AE" w:rsidRPr="00E663BC" w:rsidRDefault="005351AE" w:rsidP="002D6D65">
      <w:pPr>
        <w:pStyle w:val="Brdtext"/>
      </w:pPr>
      <w:r w:rsidRPr="00E663BC">
        <w:t xml:space="preserve">Dessa styrdokument syftar till att säkerställa att alla barn i förskolan får en likvärdig och </w:t>
      </w:r>
      <w:r w:rsidR="000B0AED" w:rsidRPr="00E663BC">
        <w:t>högkvalitativ utbildning</w:t>
      </w:r>
      <w:r w:rsidR="007010D5" w:rsidRPr="00E663BC">
        <w:t>.</w:t>
      </w:r>
    </w:p>
    <w:p w14:paraId="773FA264" w14:textId="77777777" w:rsidR="00F34D84" w:rsidRDefault="00F34D84" w:rsidP="002D6D65">
      <w:pPr>
        <w:pStyle w:val="Brdtext"/>
      </w:pPr>
    </w:p>
    <w:p w14:paraId="6CED303C" w14:textId="77777777" w:rsidR="00865D06" w:rsidRDefault="00865D06">
      <w:pPr>
        <w:rPr>
          <w:rFonts w:ascii="Calibri" w:eastAsia="Calibri" w:hAnsi="Calibri" w:cs="Calibri"/>
          <w:b/>
          <w:bCs/>
          <w:sz w:val="28"/>
          <w:szCs w:val="28"/>
        </w:rPr>
      </w:pPr>
      <w:bookmarkStart w:id="11" w:name="_TOC_250031"/>
      <w:r>
        <w:br w:type="page"/>
      </w:r>
    </w:p>
    <w:p w14:paraId="773FA265" w14:textId="7324FC3A" w:rsidR="00F34D84" w:rsidRDefault="00FE0267" w:rsidP="001C3519">
      <w:pPr>
        <w:pStyle w:val="Rubrik1"/>
      </w:pPr>
      <w:bookmarkStart w:id="12" w:name="_Toc193810096"/>
      <w:bookmarkStart w:id="13" w:name="_Toc212630691"/>
      <w:r>
        <w:lastRenderedPageBreak/>
        <w:t xml:space="preserve">Rätt till plats på </w:t>
      </w:r>
      <w:bookmarkEnd w:id="11"/>
      <w:r>
        <w:t>förskola</w:t>
      </w:r>
      <w:bookmarkEnd w:id="12"/>
      <w:bookmarkEnd w:id="13"/>
    </w:p>
    <w:p w14:paraId="0748EC88" w14:textId="08E028F8" w:rsidR="000F5976" w:rsidRDefault="000F5976" w:rsidP="002D6D65">
      <w:pPr>
        <w:pStyle w:val="Brdtext"/>
      </w:pPr>
      <w:r>
        <w:t>Ditt</w:t>
      </w:r>
      <w:r>
        <w:rPr>
          <w:spacing w:val="-5"/>
        </w:rPr>
        <w:t xml:space="preserve"> </w:t>
      </w:r>
      <w:r>
        <w:t>barn</w:t>
      </w:r>
      <w:r>
        <w:rPr>
          <w:spacing w:val="-1"/>
        </w:rPr>
        <w:t xml:space="preserve"> </w:t>
      </w:r>
      <w:r>
        <w:t>kan</w:t>
      </w:r>
      <w:r>
        <w:rPr>
          <w:spacing w:val="-1"/>
        </w:rPr>
        <w:t xml:space="preserve"> </w:t>
      </w:r>
      <w:r>
        <w:t>få</w:t>
      </w:r>
      <w:r>
        <w:rPr>
          <w:spacing w:val="-1"/>
        </w:rPr>
        <w:t xml:space="preserve"> </w:t>
      </w:r>
      <w:r>
        <w:t xml:space="preserve">plats </w:t>
      </w:r>
      <w:r w:rsidRPr="0090074A">
        <w:t>på någon av våra kommunala eller fristående förskolor</w:t>
      </w:r>
      <w:r>
        <w:t xml:space="preserve"> från det att barnet har fyllt 1 år till och med 15:e augusti det år ditt barn börjar förskoleklass</w:t>
      </w:r>
      <w:r w:rsidR="00BC49B0">
        <w:t xml:space="preserve"> </w:t>
      </w:r>
      <w:bookmarkStart w:id="14" w:name="_Hlk198112836"/>
      <w:r w:rsidR="00BC49B0">
        <w:t>(för barn som ska börja på IES gäller den 30 juni)</w:t>
      </w:r>
      <w:bookmarkEnd w:id="14"/>
      <w:r>
        <w:t>.</w:t>
      </w:r>
      <w:r w:rsidR="00675940">
        <w:t xml:space="preserve"> </w:t>
      </w:r>
      <w:r w:rsidR="007C7AD2">
        <w:t>Ditt barn har rätt till plats på förskola om:</w:t>
      </w:r>
    </w:p>
    <w:p w14:paraId="773FA267" w14:textId="77777777" w:rsidR="00F34D84" w:rsidRDefault="00FE0267" w:rsidP="002D6D65">
      <w:pPr>
        <w:pStyle w:val="Punktlista-egen"/>
      </w:pPr>
      <w:r>
        <w:t>Du</w:t>
      </w:r>
      <w:r>
        <w:rPr>
          <w:spacing w:val="-5"/>
        </w:rPr>
        <w:t xml:space="preserve"> </w:t>
      </w:r>
      <w:r w:rsidRPr="00B92603">
        <w:t>arbetar</w:t>
      </w:r>
      <w:r>
        <w:rPr>
          <w:spacing w:val="-3"/>
        </w:rPr>
        <w:t xml:space="preserve"> </w:t>
      </w:r>
      <w:r>
        <w:t>eller</w:t>
      </w:r>
      <w:r>
        <w:rPr>
          <w:spacing w:val="-5"/>
        </w:rPr>
        <w:t xml:space="preserve"> </w:t>
      </w:r>
      <w:r>
        <w:t>studerar (Skollagen 8</w:t>
      </w:r>
      <w:r>
        <w:rPr>
          <w:spacing w:val="-4"/>
        </w:rPr>
        <w:t xml:space="preserve"> </w:t>
      </w:r>
      <w:r>
        <w:t>kap.</w:t>
      </w:r>
      <w:r>
        <w:rPr>
          <w:spacing w:val="-4"/>
        </w:rPr>
        <w:t xml:space="preserve"> </w:t>
      </w:r>
      <w:r>
        <w:t>§</w:t>
      </w:r>
      <w:r>
        <w:rPr>
          <w:spacing w:val="-3"/>
        </w:rPr>
        <w:t xml:space="preserve"> </w:t>
      </w:r>
      <w:r>
        <w:rPr>
          <w:spacing w:val="-5"/>
        </w:rPr>
        <w:t>5).</w:t>
      </w:r>
    </w:p>
    <w:p w14:paraId="773FA268" w14:textId="77777777" w:rsidR="00F34D84" w:rsidRDefault="00FE0267" w:rsidP="002D6D65">
      <w:pPr>
        <w:pStyle w:val="Punktlista-egen"/>
      </w:pPr>
      <w:r>
        <w:t>Du</w:t>
      </w:r>
      <w:r>
        <w:rPr>
          <w:spacing w:val="-6"/>
        </w:rPr>
        <w:t xml:space="preserve"> </w:t>
      </w:r>
      <w:r>
        <w:t>är</w:t>
      </w:r>
      <w:r>
        <w:rPr>
          <w:spacing w:val="-3"/>
        </w:rPr>
        <w:t xml:space="preserve"> </w:t>
      </w:r>
      <w:r>
        <w:t>arbetssökande</w:t>
      </w:r>
      <w:r>
        <w:rPr>
          <w:spacing w:val="-5"/>
        </w:rPr>
        <w:t xml:space="preserve"> </w:t>
      </w:r>
      <w:r>
        <w:t>eller</w:t>
      </w:r>
      <w:r>
        <w:rPr>
          <w:spacing w:val="-3"/>
        </w:rPr>
        <w:t xml:space="preserve"> </w:t>
      </w:r>
      <w:r>
        <w:t>föräldraledig</w:t>
      </w:r>
      <w:r>
        <w:rPr>
          <w:spacing w:val="-4"/>
        </w:rPr>
        <w:t xml:space="preserve"> </w:t>
      </w:r>
      <w:r>
        <w:t>(Skollagen</w:t>
      </w:r>
      <w:r>
        <w:rPr>
          <w:spacing w:val="-4"/>
        </w:rPr>
        <w:t xml:space="preserve"> </w:t>
      </w:r>
      <w:r>
        <w:t>8</w:t>
      </w:r>
      <w:r>
        <w:rPr>
          <w:spacing w:val="-4"/>
        </w:rPr>
        <w:t xml:space="preserve"> </w:t>
      </w:r>
      <w:r>
        <w:t>kap.</w:t>
      </w:r>
      <w:r>
        <w:rPr>
          <w:spacing w:val="-6"/>
        </w:rPr>
        <w:t xml:space="preserve"> </w:t>
      </w:r>
      <w:r>
        <w:t>§</w:t>
      </w:r>
      <w:r>
        <w:rPr>
          <w:spacing w:val="-4"/>
        </w:rPr>
        <w:t xml:space="preserve"> </w:t>
      </w:r>
      <w:r>
        <w:rPr>
          <w:spacing w:val="-5"/>
        </w:rPr>
        <w:t>6).</w:t>
      </w:r>
    </w:p>
    <w:p w14:paraId="773FA269" w14:textId="77777777" w:rsidR="00F34D84" w:rsidRDefault="00FE0267" w:rsidP="002D6D65">
      <w:pPr>
        <w:pStyle w:val="Punktlista-egen"/>
      </w:pPr>
      <w:r>
        <w:t>Ditt barn på</w:t>
      </w:r>
      <w:r>
        <w:rPr>
          <w:spacing w:val="-3"/>
        </w:rPr>
        <w:t xml:space="preserve"> </w:t>
      </w:r>
      <w:r>
        <w:t>grund av</w:t>
      </w:r>
      <w:r>
        <w:rPr>
          <w:spacing w:val="-3"/>
        </w:rPr>
        <w:t xml:space="preserve"> </w:t>
      </w:r>
      <w:r>
        <w:t>fysiska,</w:t>
      </w:r>
      <w:r>
        <w:rPr>
          <w:spacing w:val="-3"/>
        </w:rPr>
        <w:t xml:space="preserve"> </w:t>
      </w:r>
      <w:r>
        <w:t>psykiska</w:t>
      </w:r>
      <w:r>
        <w:rPr>
          <w:spacing w:val="-3"/>
        </w:rPr>
        <w:t xml:space="preserve"> </w:t>
      </w:r>
      <w:r>
        <w:t>eller andra</w:t>
      </w:r>
      <w:r>
        <w:rPr>
          <w:spacing w:val="-3"/>
        </w:rPr>
        <w:t xml:space="preserve"> </w:t>
      </w:r>
      <w:r>
        <w:t>skäl</w:t>
      </w:r>
      <w:r>
        <w:rPr>
          <w:spacing w:val="-3"/>
        </w:rPr>
        <w:t xml:space="preserve"> </w:t>
      </w:r>
      <w:r>
        <w:t>utifrån familjens</w:t>
      </w:r>
      <w:r>
        <w:rPr>
          <w:spacing w:val="-4"/>
        </w:rPr>
        <w:t xml:space="preserve"> </w:t>
      </w:r>
      <w:r>
        <w:t>situation behöver stöd</w:t>
      </w:r>
      <w:r>
        <w:rPr>
          <w:spacing w:val="-3"/>
        </w:rPr>
        <w:t xml:space="preserve"> </w:t>
      </w:r>
      <w:r>
        <w:t>i</w:t>
      </w:r>
      <w:r>
        <w:rPr>
          <w:spacing w:val="-5"/>
        </w:rPr>
        <w:t xml:space="preserve"> </w:t>
      </w:r>
      <w:r>
        <w:t>sin utveckling (Skollagen 8 kap §§ 5,7).</w:t>
      </w:r>
    </w:p>
    <w:p w14:paraId="3F3569DB" w14:textId="011956C9" w:rsidR="00675940" w:rsidRDefault="00FE0267" w:rsidP="002D6D65">
      <w:pPr>
        <w:pStyle w:val="Punktlista-egen"/>
      </w:pPr>
      <w:r>
        <w:t>Ditt</w:t>
      </w:r>
      <w:r w:rsidRPr="00865D06">
        <w:rPr>
          <w:spacing w:val="-3"/>
        </w:rPr>
        <w:t xml:space="preserve"> </w:t>
      </w:r>
      <w:r>
        <w:t>barn</w:t>
      </w:r>
      <w:r w:rsidRPr="00865D06">
        <w:t xml:space="preserve"> </w:t>
      </w:r>
      <w:r>
        <w:t>har</w:t>
      </w:r>
      <w:r w:rsidRPr="00865D06">
        <w:rPr>
          <w:spacing w:val="-4"/>
        </w:rPr>
        <w:t xml:space="preserve"> </w:t>
      </w:r>
      <w:r>
        <w:t>rätt</w:t>
      </w:r>
      <w:r w:rsidRPr="00865D06">
        <w:t xml:space="preserve"> </w:t>
      </w:r>
      <w:r>
        <w:t>till</w:t>
      </w:r>
      <w:r w:rsidRPr="00865D06">
        <w:rPr>
          <w:spacing w:val="-3"/>
        </w:rPr>
        <w:t xml:space="preserve"> </w:t>
      </w:r>
      <w:r>
        <w:t>allmän</w:t>
      </w:r>
      <w:r w:rsidRPr="00865D06">
        <w:rPr>
          <w:spacing w:val="-8"/>
        </w:rPr>
        <w:t xml:space="preserve"> </w:t>
      </w:r>
      <w:r>
        <w:t>förskola</w:t>
      </w:r>
      <w:r w:rsidRPr="00865D06">
        <w:rPr>
          <w:spacing w:val="-3"/>
        </w:rPr>
        <w:t xml:space="preserve"> </w:t>
      </w:r>
      <w:r>
        <w:t>(Skollagen</w:t>
      </w:r>
      <w:r w:rsidRPr="00865D06">
        <w:t xml:space="preserve"> </w:t>
      </w:r>
      <w:r>
        <w:t>8</w:t>
      </w:r>
      <w:r w:rsidRPr="00865D06">
        <w:rPr>
          <w:spacing w:val="-3"/>
        </w:rPr>
        <w:t xml:space="preserve"> </w:t>
      </w:r>
      <w:r>
        <w:t>kap</w:t>
      </w:r>
      <w:r w:rsidRPr="00865D06">
        <w:t xml:space="preserve"> </w:t>
      </w:r>
      <w:r>
        <w:t>§</w:t>
      </w:r>
      <w:r w:rsidRPr="00865D06">
        <w:rPr>
          <w:spacing w:val="-3"/>
        </w:rPr>
        <w:t xml:space="preserve"> </w:t>
      </w:r>
      <w:r w:rsidRPr="00865D06">
        <w:rPr>
          <w:spacing w:val="-5"/>
        </w:rPr>
        <w:t>4).</w:t>
      </w:r>
      <w:bookmarkStart w:id="15" w:name="_TOC_250030"/>
    </w:p>
    <w:p w14:paraId="2BA235A5" w14:textId="452A0DF5" w:rsidR="0090074A" w:rsidRDefault="0090074A" w:rsidP="00215043">
      <w:pPr>
        <w:pStyle w:val="Rubrik2"/>
      </w:pPr>
      <w:bookmarkStart w:id="16" w:name="_Toc193810097"/>
      <w:bookmarkStart w:id="17" w:name="_Toc212630692"/>
      <w:r w:rsidRPr="002B3D0A">
        <w:t>Allmän</w:t>
      </w:r>
      <w:r w:rsidRPr="00067382">
        <w:t xml:space="preserve"> förskola</w:t>
      </w:r>
      <w:bookmarkEnd w:id="16"/>
      <w:bookmarkEnd w:id="17"/>
    </w:p>
    <w:p w14:paraId="18F1FBE9" w14:textId="6408F2D0" w:rsidR="0090074A" w:rsidRPr="002B3D0A" w:rsidRDefault="0090074A" w:rsidP="002D6D65">
      <w:pPr>
        <w:pStyle w:val="Brdtext"/>
      </w:pPr>
      <w:r w:rsidRPr="002B3D0A">
        <w:t xml:space="preserve">Ditt barn har rätt till allmän förskola från och med höstterminen det år barnet fyller tre år. Allmän förskola omfattar 525 timmar per år fördelat på 15 timmar i veckan utifrån skolans läsårstider och är avgiftsfri (Skollagen, 8 kap. § 4). </w:t>
      </w:r>
      <w:r w:rsidR="0094123D" w:rsidRPr="0003219F">
        <w:t>Önskar</w:t>
      </w:r>
      <w:r w:rsidR="0094123D" w:rsidRPr="0003219F">
        <w:rPr>
          <w:spacing w:val="-2"/>
        </w:rPr>
        <w:t xml:space="preserve"> </w:t>
      </w:r>
      <w:r w:rsidR="0094123D" w:rsidRPr="0003219F">
        <w:t>du</w:t>
      </w:r>
      <w:r w:rsidR="0094123D" w:rsidRPr="0003219F">
        <w:rPr>
          <w:spacing w:val="-2"/>
        </w:rPr>
        <w:t xml:space="preserve"> avgiftsfri allmän förskola </w:t>
      </w:r>
      <w:r w:rsidR="0094123D" w:rsidRPr="0003219F">
        <w:t>ansöker du om detta via e-tjänst på kommunens hemsida.</w:t>
      </w:r>
      <w:r w:rsidR="0094123D">
        <w:t xml:space="preserve"> </w:t>
      </w:r>
      <w:r w:rsidR="009D51A9" w:rsidRPr="002B3D0A">
        <w:t xml:space="preserve">Har ditt barn avgiftsfri allmän förskola är barnet ledigt lov- och utvecklingsdagar enligt grundskolans läsårstider. </w:t>
      </w:r>
      <w:r w:rsidR="00653886" w:rsidRPr="00607781">
        <w:t xml:space="preserve">Är ditt omsorgsbehov större än 15 timmar per vecka </w:t>
      </w:r>
      <w:r w:rsidR="002D31E0" w:rsidRPr="00607781">
        <w:t>får du</w:t>
      </w:r>
      <w:r w:rsidR="002D31E0" w:rsidRPr="00607781">
        <w:rPr>
          <w:spacing w:val="-2"/>
        </w:rPr>
        <w:t xml:space="preserve"> </w:t>
      </w:r>
      <w:r w:rsidR="002D31E0" w:rsidRPr="00607781">
        <w:t>i stället</w:t>
      </w:r>
      <w:r w:rsidR="002D31E0" w:rsidRPr="00607781">
        <w:rPr>
          <w:spacing w:val="-3"/>
        </w:rPr>
        <w:t xml:space="preserve"> </w:t>
      </w:r>
      <w:r w:rsidR="002D31E0" w:rsidRPr="00607781">
        <w:t>en</w:t>
      </w:r>
      <w:r w:rsidR="002D31E0" w:rsidRPr="00607781">
        <w:rPr>
          <w:spacing w:val="-1"/>
        </w:rPr>
        <w:t xml:space="preserve"> </w:t>
      </w:r>
      <w:r w:rsidR="002D31E0" w:rsidRPr="00607781">
        <w:t>avgift enligt gällande maxtaxa med ett avdrag på avgiften</w:t>
      </w:r>
      <w:r w:rsidR="00653886" w:rsidRPr="00607781">
        <w:t>.</w:t>
      </w:r>
    </w:p>
    <w:p w14:paraId="773FA26B" w14:textId="0E10D4F6" w:rsidR="00F34D84" w:rsidRDefault="00FE0267" w:rsidP="00215043">
      <w:pPr>
        <w:pStyle w:val="Rubrik2"/>
      </w:pPr>
      <w:bookmarkStart w:id="18" w:name="_Toc193810098"/>
      <w:bookmarkStart w:id="19" w:name="_Toc212630693"/>
      <w:r w:rsidRPr="002B3D0A">
        <w:t>Folkbokförd</w:t>
      </w:r>
      <w:r w:rsidRPr="00245414">
        <w:t xml:space="preserve"> </w:t>
      </w:r>
      <w:r>
        <w:t>i</w:t>
      </w:r>
      <w:r w:rsidRPr="00245414">
        <w:t xml:space="preserve"> </w:t>
      </w:r>
      <w:r>
        <w:t>annan</w:t>
      </w:r>
      <w:bookmarkEnd w:id="15"/>
      <w:r w:rsidRPr="00245414">
        <w:t xml:space="preserve"> kommun</w:t>
      </w:r>
      <w:bookmarkEnd w:id="18"/>
      <w:bookmarkEnd w:id="19"/>
    </w:p>
    <w:p w14:paraId="773FA26C" w14:textId="17015FDC" w:rsidR="00F34D84" w:rsidRDefault="00FE0267" w:rsidP="002D6D65">
      <w:pPr>
        <w:pStyle w:val="Brdtext"/>
      </w:pPr>
      <w:r w:rsidRPr="00484F7C">
        <w:t>Flyttar du och din familj till en annan kommun får ditt barn behålla sin plats på kommunal förskola max</w:t>
      </w:r>
      <w:r w:rsidRPr="00552F29">
        <w:t xml:space="preserve"> </w:t>
      </w:r>
      <w:r w:rsidRPr="00484F7C">
        <w:t>fyra</w:t>
      </w:r>
      <w:r w:rsidRPr="00552F29">
        <w:t xml:space="preserve"> </w:t>
      </w:r>
      <w:r w:rsidRPr="00484F7C">
        <w:t>månader</w:t>
      </w:r>
      <w:r w:rsidRPr="00552F29">
        <w:t xml:space="preserve"> </w:t>
      </w:r>
      <w:r w:rsidRPr="00484F7C">
        <w:t>efter</w:t>
      </w:r>
      <w:r w:rsidRPr="00552F29">
        <w:t xml:space="preserve"> </w:t>
      </w:r>
      <w:r w:rsidRPr="00484F7C">
        <w:t>ny</w:t>
      </w:r>
      <w:r w:rsidRPr="00552F29">
        <w:t xml:space="preserve"> </w:t>
      </w:r>
      <w:r w:rsidRPr="00484F7C">
        <w:t>folkbokföringsadress.</w:t>
      </w:r>
      <w:r w:rsidRPr="00552F29">
        <w:t xml:space="preserve"> </w:t>
      </w:r>
      <w:r w:rsidRPr="00484F7C">
        <w:t>Möjlighet</w:t>
      </w:r>
      <w:r w:rsidRPr="00552F29">
        <w:t xml:space="preserve"> </w:t>
      </w:r>
      <w:r w:rsidRPr="00484F7C">
        <w:t>till</w:t>
      </w:r>
      <w:r w:rsidRPr="00552F29">
        <w:t xml:space="preserve"> </w:t>
      </w:r>
      <w:r w:rsidRPr="00484F7C">
        <w:t>förlängd</w:t>
      </w:r>
      <w:r w:rsidRPr="00552F29">
        <w:t xml:space="preserve"> </w:t>
      </w:r>
      <w:r w:rsidRPr="00484F7C">
        <w:t>placering</w:t>
      </w:r>
      <w:r w:rsidRPr="00552F29">
        <w:t xml:space="preserve"> </w:t>
      </w:r>
      <w:r w:rsidRPr="00484F7C">
        <w:t>är</w:t>
      </w:r>
      <w:r w:rsidR="00BC18CB" w:rsidRPr="00484F7C">
        <w:t xml:space="preserve"> </w:t>
      </w:r>
      <w:r w:rsidRPr="00484F7C">
        <w:t>högst</w:t>
      </w:r>
      <w:r w:rsidRPr="00552F29">
        <w:t xml:space="preserve"> </w:t>
      </w:r>
      <w:r w:rsidRPr="00484F7C">
        <w:t>begränsad. Fristående förskolor beslutar själva men uppmanas till samma regler vid platsbrist i kommunen.</w:t>
      </w:r>
    </w:p>
    <w:p w14:paraId="773FA26D" w14:textId="77777777" w:rsidR="00F34D84" w:rsidRDefault="00FE0267" w:rsidP="00215043">
      <w:pPr>
        <w:pStyle w:val="Rubrik2"/>
      </w:pPr>
      <w:bookmarkStart w:id="20" w:name="_TOC_250029"/>
      <w:bookmarkStart w:id="21" w:name="_Toc193810099"/>
      <w:bookmarkStart w:id="22" w:name="_Toc212630694"/>
      <w:r>
        <w:t>Plats</w:t>
      </w:r>
      <w:r w:rsidRPr="001C3519">
        <w:t xml:space="preserve"> </w:t>
      </w:r>
      <w:r>
        <w:t>på kommunal förskola i</w:t>
      </w:r>
      <w:r w:rsidRPr="001C3519">
        <w:t xml:space="preserve"> </w:t>
      </w:r>
      <w:r>
        <w:t xml:space="preserve">annan </w:t>
      </w:r>
      <w:bookmarkEnd w:id="20"/>
      <w:r>
        <w:t>kommun</w:t>
      </w:r>
      <w:bookmarkEnd w:id="21"/>
      <w:bookmarkEnd w:id="22"/>
    </w:p>
    <w:p w14:paraId="773FA26E" w14:textId="77777777" w:rsidR="00F34D84" w:rsidRDefault="00FE0267" w:rsidP="002D6D65">
      <w:pPr>
        <w:pStyle w:val="Brdtext"/>
      </w:pPr>
      <w:r>
        <w:t>Kontakta</w:t>
      </w:r>
      <w:r w:rsidRPr="00552F29">
        <w:t xml:space="preserve"> </w:t>
      </w:r>
      <w:r>
        <w:t>den</w:t>
      </w:r>
      <w:r w:rsidRPr="00552F29">
        <w:t xml:space="preserve"> </w:t>
      </w:r>
      <w:r>
        <w:t>kommun,</w:t>
      </w:r>
      <w:r w:rsidRPr="00552F29">
        <w:t xml:space="preserve"> </w:t>
      </w:r>
      <w:r>
        <w:t>vars</w:t>
      </w:r>
      <w:r w:rsidRPr="00552F29">
        <w:t xml:space="preserve"> </w:t>
      </w:r>
      <w:r>
        <w:t>kommunala</w:t>
      </w:r>
      <w:r w:rsidRPr="00552F29">
        <w:t xml:space="preserve"> </w:t>
      </w:r>
      <w:r>
        <w:t>förskola</w:t>
      </w:r>
      <w:r w:rsidRPr="00552F29">
        <w:t xml:space="preserve"> </w:t>
      </w:r>
      <w:r>
        <w:t>som</w:t>
      </w:r>
      <w:r w:rsidRPr="00552F29">
        <w:t xml:space="preserve"> </w:t>
      </w:r>
      <w:r>
        <w:t>du</w:t>
      </w:r>
      <w:r w:rsidRPr="00552F29">
        <w:t xml:space="preserve"> </w:t>
      </w:r>
      <w:r>
        <w:t>vill</w:t>
      </w:r>
      <w:r w:rsidRPr="00552F29">
        <w:t xml:space="preserve"> </w:t>
      </w:r>
      <w:r>
        <w:t>placera</w:t>
      </w:r>
      <w:r w:rsidRPr="00552F29">
        <w:t xml:space="preserve"> </w:t>
      </w:r>
      <w:r>
        <w:t>ditt</w:t>
      </w:r>
      <w:r w:rsidRPr="00552F29">
        <w:t xml:space="preserve"> </w:t>
      </w:r>
      <w:r>
        <w:t>barn</w:t>
      </w:r>
      <w:r w:rsidRPr="00552F29">
        <w:t xml:space="preserve"> </w:t>
      </w:r>
      <w:r>
        <w:t>på.</w:t>
      </w:r>
      <w:r w:rsidRPr="00552F29">
        <w:t xml:space="preserve"> </w:t>
      </w:r>
      <w:r>
        <w:t>Eventuell placering sker efter överenskommelse kommunerna emellan.</w:t>
      </w:r>
    </w:p>
    <w:p w14:paraId="773FA274" w14:textId="6BD5192A" w:rsidR="00F34D84" w:rsidRDefault="00FE0267" w:rsidP="00215043">
      <w:pPr>
        <w:pStyle w:val="Rubrik2"/>
      </w:pPr>
      <w:bookmarkStart w:id="23" w:name="_TOC_250028"/>
      <w:bookmarkStart w:id="24" w:name="_Toc193810100"/>
      <w:bookmarkStart w:id="25" w:name="_Toc212630695"/>
      <w:r>
        <w:t>Plats</w:t>
      </w:r>
      <w:r w:rsidRPr="00A35BBD">
        <w:t xml:space="preserve"> </w:t>
      </w:r>
      <w:r>
        <w:t>på</w:t>
      </w:r>
      <w:r w:rsidRPr="00A35BBD">
        <w:t xml:space="preserve"> </w:t>
      </w:r>
      <w:r>
        <w:t>fristående</w:t>
      </w:r>
      <w:r w:rsidRPr="00A35BBD">
        <w:t xml:space="preserve"> </w:t>
      </w:r>
      <w:r>
        <w:t>förskola</w:t>
      </w:r>
      <w:r w:rsidRPr="00A35BBD">
        <w:t xml:space="preserve"> </w:t>
      </w:r>
      <w:r>
        <w:t>i</w:t>
      </w:r>
      <w:r w:rsidRPr="00A35BBD">
        <w:t xml:space="preserve"> </w:t>
      </w:r>
      <w:r>
        <w:t>annan</w:t>
      </w:r>
      <w:r w:rsidRPr="00A35BBD">
        <w:t xml:space="preserve"> </w:t>
      </w:r>
      <w:bookmarkEnd w:id="23"/>
      <w:r w:rsidRPr="00A35BBD">
        <w:t>kommun</w:t>
      </w:r>
      <w:bookmarkEnd w:id="24"/>
      <w:bookmarkEnd w:id="25"/>
    </w:p>
    <w:p w14:paraId="773FA275" w14:textId="77777777" w:rsidR="00F34D84" w:rsidRDefault="00FE0267" w:rsidP="002D6D65">
      <w:pPr>
        <w:pStyle w:val="Brdtext"/>
      </w:pPr>
      <w:r>
        <w:t>Kontakta</w:t>
      </w:r>
      <w:r w:rsidRPr="00552F29">
        <w:t xml:space="preserve"> </w:t>
      </w:r>
      <w:r>
        <w:t>den</w:t>
      </w:r>
      <w:r w:rsidRPr="00552F29">
        <w:t xml:space="preserve"> </w:t>
      </w:r>
      <w:r>
        <w:t>fristående</w:t>
      </w:r>
      <w:r w:rsidRPr="00552F29">
        <w:t xml:space="preserve"> </w:t>
      </w:r>
      <w:r>
        <w:t>förskola</w:t>
      </w:r>
      <w:r w:rsidRPr="00552F29">
        <w:t xml:space="preserve"> </w:t>
      </w:r>
      <w:r>
        <w:t>som</w:t>
      </w:r>
      <w:r w:rsidRPr="00552F29">
        <w:t xml:space="preserve"> </w:t>
      </w:r>
      <w:r>
        <w:t>du</w:t>
      </w:r>
      <w:r w:rsidRPr="00552F29">
        <w:t xml:space="preserve"> </w:t>
      </w:r>
      <w:r>
        <w:t>vill</w:t>
      </w:r>
      <w:r w:rsidRPr="00552F29">
        <w:t xml:space="preserve"> </w:t>
      </w:r>
      <w:r>
        <w:t>placera</w:t>
      </w:r>
      <w:r w:rsidRPr="00552F29">
        <w:t xml:space="preserve"> </w:t>
      </w:r>
      <w:r>
        <w:t>ditt</w:t>
      </w:r>
      <w:r w:rsidRPr="00552F29">
        <w:t xml:space="preserve"> </w:t>
      </w:r>
      <w:r>
        <w:t>barn</w:t>
      </w:r>
      <w:r w:rsidRPr="00552F29">
        <w:t xml:space="preserve"> </w:t>
      </w:r>
      <w:r>
        <w:t>på.</w:t>
      </w:r>
      <w:r w:rsidRPr="00552F29">
        <w:t xml:space="preserve"> </w:t>
      </w:r>
      <w:r>
        <w:t>Eventuell</w:t>
      </w:r>
      <w:r w:rsidRPr="00552F29">
        <w:t xml:space="preserve"> </w:t>
      </w:r>
      <w:r>
        <w:t>placering</w:t>
      </w:r>
      <w:r w:rsidRPr="00552F29">
        <w:t xml:space="preserve"> </w:t>
      </w:r>
      <w:r>
        <w:t>sker</w:t>
      </w:r>
      <w:r w:rsidRPr="00552F29">
        <w:t xml:space="preserve"> </w:t>
      </w:r>
      <w:r>
        <w:t>efter överenskommelse mellan fristående förskola och Staffanstorps kommun.</w:t>
      </w:r>
    </w:p>
    <w:p w14:paraId="6970D50F" w14:textId="40095B09" w:rsidR="004851E4" w:rsidRPr="00AB4600" w:rsidRDefault="004851E4" w:rsidP="00215043">
      <w:pPr>
        <w:pStyle w:val="Rubrik2"/>
      </w:pPr>
      <w:bookmarkStart w:id="26" w:name="_Toc193810101"/>
      <w:bookmarkStart w:id="27" w:name="_Toc212630696"/>
      <w:r w:rsidRPr="00AB4600">
        <w:t>Dubb</w:t>
      </w:r>
      <w:r w:rsidR="00A26703" w:rsidRPr="00AB4600">
        <w:t>el/växelvis placering</w:t>
      </w:r>
      <w:bookmarkEnd w:id="26"/>
      <w:bookmarkEnd w:id="27"/>
    </w:p>
    <w:p w14:paraId="2D93A526" w14:textId="618C1986" w:rsidR="00A26703" w:rsidRPr="00D46AFA" w:rsidRDefault="00A26703" w:rsidP="002D6D65">
      <w:pPr>
        <w:pStyle w:val="Brdtext"/>
      </w:pPr>
      <w:bookmarkStart w:id="28" w:name="_Hlk193285958"/>
      <w:r w:rsidRPr="00D46AFA">
        <w:t>Dubbla eller växelvisa placeringar inom förskolan erbjuds inte i Staffanstorps kommun med hänvisning till barnets bästa. Detta gäller såväl inom som utanför kommunen.</w:t>
      </w:r>
    </w:p>
    <w:p w14:paraId="773FA277" w14:textId="3D67D8A3" w:rsidR="00F34D84" w:rsidRDefault="00FE0267" w:rsidP="00D503DC">
      <w:pPr>
        <w:pStyle w:val="Rubrik1"/>
      </w:pPr>
      <w:bookmarkStart w:id="29" w:name="_TOC_250027"/>
      <w:bookmarkStart w:id="30" w:name="_Toc193810102"/>
      <w:bookmarkStart w:id="31" w:name="_Toc212630697"/>
      <w:bookmarkEnd w:id="28"/>
      <w:r>
        <w:t>Öppettider</w:t>
      </w:r>
      <w:r>
        <w:rPr>
          <w:spacing w:val="-20"/>
        </w:rPr>
        <w:t xml:space="preserve"> </w:t>
      </w:r>
      <w:bookmarkEnd w:id="29"/>
      <w:r>
        <w:t>på</w:t>
      </w:r>
      <w:r w:rsidR="00DE3CAB">
        <w:t xml:space="preserve"> </w:t>
      </w:r>
      <w:r>
        <w:t>förskola</w:t>
      </w:r>
      <w:bookmarkEnd w:id="30"/>
      <w:bookmarkEnd w:id="31"/>
    </w:p>
    <w:p w14:paraId="3B3CE0E4" w14:textId="6D14C869" w:rsidR="003374BA" w:rsidRDefault="00FE0267" w:rsidP="002D6D65">
      <w:pPr>
        <w:pStyle w:val="Brdtext"/>
      </w:pPr>
      <w:r>
        <w:t>Förskola</w:t>
      </w:r>
      <w:r w:rsidRPr="00552F29">
        <w:t xml:space="preserve"> </w:t>
      </w:r>
      <w:r>
        <w:t>ska</w:t>
      </w:r>
      <w:r w:rsidRPr="00552F29">
        <w:t xml:space="preserve"> </w:t>
      </w:r>
      <w:r>
        <w:t>erbjudas</w:t>
      </w:r>
      <w:r w:rsidRPr="00552F29">
        <w:t xml:space="preserve"> </w:t>
      </w:r>
      <w:r>
        <w:t>under dagtid</w:t>
      </w:r>
      <w:r w:rsidRPr="00552F29">
        <w:t xml:space="preserve"> </w:t>
      </w:r>
      <w:r>
        <w:t>(max</w:t>
      </w:r>
      <w:r w:rsidRPr="00552F29">
        <w:t xml:space="preserve"> </w:t>
      </w:r>
      <w:r>
        <w:t>12</w:t>
      </w:r>
      <w:r w:rsidRPr="00552F29">
        <w:t xml:space="preserve"> </w:t>
      </w:r>
      <w:r>
        <w:t>timmar)</w:t>
      </w:r>
      <w:r w:rsidRPr="00552F29">
        <w:t xml:space="preserve"> </w:t>
      </w:r>
      <w:r>
        <w:t>i</w:t>
      </w:r>
      <w:r w:rsidRPr="00552F29">
        <w:t xml:space="preserve"> </w:t>
      </w:r>
      <w:r>
        <w:t>den</w:t>
      </w:r>
      <w:r w:rsidRPr="00552F29">
        <w:t xml:space="preserve"> </w:t>
      </w:r>
      <w:r>
        <w:t>omfattning</w:t>
      </w:r>
      <w:r w:rsidRPr="00552F29">
        <w:t xml:space="preserve"> </w:t>
      </w:r>
      <w:r>
        <w:t>som behövs med hänsyn till vårdnadshavares arbete och studier. Förskolans generella öppettider är 06:30-17:30, rektor beslutar om barnomsorg på annan tid om behov finns.</w:t>
      </w:r>
      <w:r w:rsidR="00684EFC">
        <w:t xml:space="preserve"> </w:t>
      </w:r>
      <w:r w:rsidR="00AC24BB" w:rsidRPr="00450667">
        <w:t xml:space="preserve">Staffanstorps kommun </w:t>
      </w:r>
      <w:r w:rsidR="004255EC" w:rsidRPr="00450667">
        <w:t>erbjuder inte förskola under kvällar, nätter eller helger.</w:t>
      </w:r>
    </w:p>
    <w:p w14:paraId="773FA27E" w14:textId="2BF042BC" w:rsidR="00F34D84" w:rsidRDefault="00FE0267" w:rsidP="00FD216B">
      <w:pPr>
        <w:pStyle w:val="Rubrik1"/>
      </w:pPr>
      <w:bookmarkStart w:id="32" w:name="_Toc193810103"/>
      <w:bookmarkStart w:id="33" w:name="_Toc212630698"/>
      <w:r>
        <w:t>Ansökan</w:t>
      </w:r>
      <w:r w:rsidRPr="00FD216B">
        <w:t xml:space="preserve"> </w:t>
      </w:r>
      <w:r>
        <w:t>om plats till förskola</w:t>
      </w:r>
      <w:bookmarkEnd w:id="32"/>
      <w:bookmarkEnd w:id="33"/>
    </w:p>
    <w:p w14:paraId="773FA286" w14:textId="5E642CA8" w:rsidR="00F34D84" w:rsidRDefault="00FE0267" w:rsidP="00A7645B">
      <w:pPr>
        <w:pStyle w:val="Brdtext"/>
      </w:pPr>
      <w:r w:rsidRPr="003374BA">
        <w:t xml:space="preserve">Tidigast </w:t>
      </w:r>
      <w:r w:rsidR="00553D42" w:rsidRPr="003374BA">
        <w:t xml:space="preserve">32 veckor (ca </w:t>
      </w:r>
      <w:r w:rsidRPr="003374BA">
        <w:t>åtta månader</w:t>
      </w:r>
      <w:r w:rsidR="00553D42" w:rsidRPr="003374BA">
        <w:t>)</w:t>
      </w:r>
      <w:r w:rsidRPr="003374BA">
        <w:t xml:space="preserve"> innan du önskar att ditt barn ska börja på förskola kan du sätta upp ditt barn i kö</w:t>
      </w:r>
      <w:r w:rsidR="005E4A41">
        <w:t xml:space="preserve"> via </w:t>
      </w:r>
      <w:hyperlink r:id="rId16" w:history="1">
        <w:r w:rsidR="005E4A41" w:rsidRPr="007D09DB">
          <w:rPr>
            <w:rStyle w:val="Hyperlnk"/>
          </w:rPr>
          <w:t>kommunens hemsida</w:t>
        </w:r>
      </w:hyperlink>
      <w:r w:rsidRPr="003374BA">
        <w:t xml:space="preserve">. </w:t>
      </w:r>
      <w:r>
        <w:t>Saknar du</w:t>
      </w:r>
      <w:r w:rsidRPr="00552F29">
        <w:t xml:space="preserve"> </w:t>
      </w:r>
      <w:r>
        <w:t>Mobilt BankID kontaktar du Utbildningsförvaltningen via växel 046-25 11 00 eller</w:t>
      </w:r>
      <w:r w:rsidR="00F37E6F">
        <w:t xml:space="preserve"> </w:t>
      </w:r>
      <w:hyperlink r:id="rId17">
        <w:r w:rsidR="00F34D84" w:rsidRPr="00552F29">
          <w:t>utbildning@staffanstorp.se</w:t>
        </w:r>
      </w:hyperlink>
      <w:r w:rsidRPr="00552F29">
        <w:t xml:space="preserve"> </w:t>
      </w:r>
      <w:r>
        <w:t>för</w:t>
      </w:r>
      <w:r w:rsidRPr="00552F29">
        <w:t xml:space="preserve"> </w:t>
      </w:r>
      <w:r>
        <w:t>att</w:t>
      </w:r>
      <w:r w:rsidRPr="00552F29">
        <w:t xml:space="preserve"> </w:t>
      </w:r>
      <w:r>
        <w:t>få</w:t>
      </w:r>
      <w:r w:rsidRPr="00552F29">
        <w:t xml:space="preserve"> </w:t>
      </w:r>
      <w:r>
        <w:t>hjälp</w:t>
      </w:r>
      <w:r w:rsidRPr="00552F29">
        <w:t xml:space="preserve"> </w:t>
      </w:r>
      <w:r>
        <w:t>med</w:t>
      </w:r>
      <w:r w:rsidRPr="00552F29">
        <w:t xml:space="preserve"> </w:t>
      </w:r>
      <w:r>
        <w:t>ansökan.</w:t>
      </w:r>
      <w:r w:rsidRPr="00552F29">
        <w:t xml:space="preserve"> </w:t>
      </w:r>
      <w:r>
        <w:t>Likaså</w:t>
      </w:r>
      <w:r w:rsidRPr="00552F29">
        <w:t xml:space="preserve"> </w:t>
      </w:r>
      <w:r>
        <w:t>om</w:t>
      </w:r>
      <w:r w:rsidRPr="00552F29">
        <w:t xml:space="preserve"> </w:t>
      </w:r>
      <w:r>
        <w:t>du</w:t>
      </w:r>
      <w:r w:rsidRPr="00552F29">
        <w:t xml:space="preserve"> </w:t>
      </w:r>
      <w:r>
        <w:t>eller</w:t>
      </w:r>
      <w:r w:rsidRPr="00552F29">
        <w:t xml:space="preserve"> </w:t>
      </w:r>
      <w:r>
        <w:t>ditt</w:t>
      </w:r>
      <w:r w:rsidRPr="00552F29">
        <w:t xml:space="preserve"> </w:t>
      </w:r>
      <w:r>
        <w:t>barn</w:t>
      </w:r>
      <w:r w:rsidRPr="00552F29">
        <w:t xml:space="preserve"> </w:t>
      </w:r>
      <w:r>
        <w:t>har skyddad identitet eller inte har svenskt personnummer.</w:t>
      </w:r>
    </w:p>
    <w:p w14:paraId="773FA287" w14:textId="05E789F1" w:rsidR="00F56DDC" w:rsidRDefault="00FE0267" w:rsidP="002D6D65">
      <w:pPr>
        <w:pStyle w:val="Brdtext"/>
      </w:pPr>
      <w:r>
        <w:t>Är</w:t>
      </w:r>
      <w:r w:rsidRPr="00552F29">
        <w:t xml:space="preserve"> </w:t>
      </w:r>
      <w:r>
        <w:t>du</w:t>
      </w:r>
      <w:r w:rsidRPr="00552F29">
        <w:t xml:space="preserve"> </w:t>
      </w:r>
      <w:r>
        <w:t>på</w:t>
      </w:r>
      <w:r w:rsidRPr="00552F29">
        <w:t xml:space="preserve"> </w:t>
      </w:r>
      <w:r>
        <w:t>väg</w:t>
      </w:r>
      <w:r w:rsidRPr="00552F29">
        <w:t xml:space="preserve"> </w:t>
      </w:r>
      <w:r>
        <w:t>att</w:t>
      </w:r>
      <w:r w:rsidRPr="00552F29">
        <w:t xml:space="preserve"> </w:t>
      </w:r>
      <w:r>
        <w:t>flytta</w:t>
      </w:r>
      <w:r w:rsidRPr="00552F29">
        <w:t xml:space="preserve"> </w:t>
      </w:r>
      <w:r>
        <w:t>in</w:t>
      </w:r>
      <w:r w:rsidRPr="00552F29">
        <w:t xml:space="preserve"> </w:t>
      </w:r>
      <w:r>
        <w:t>till</w:t>
      </w:r>
      <w:r w:rsidRPr="00552F29">
        <w:t xml:space="preserve"> </w:t>
      </w:r>
      <w:r>
        <w:t>Staffanstorps</w:t>
      </w:r>
      <w:r w:rsidRPr="00552F29">
        <w:t xml:space="preserve"> </w:t>
      </w:r>
      <w:r>
        <w:t>kommun</w:t>
      </w:r>
      <w:r w:rsidRPr="00552F29">
        <w:t xml:space="preserve"> </w:t>
      </w:r>
      <w:r>
        <w:t>måste</w:t>
      </w:r>
      <w:r w:rsidRPr="00552F29">
        <w:t xml:space="preserve"> </w:t>
      </w:r>
      <w:r>
        <w:t>du</w:t>
      </w:r>
      <w:r w:rsidRPr="00552F29">
        <w:t xml:space="preserve"> </w:t>
      </w:r>
      <w:r>
        <w:t>komplettera</w:t>
      </w:r>
      <w:r w:rsidRPr="00552F29">
        <w:t xml:space="preserve"> </w:t>
      </w:r>
      <w:r>
        <w:t>din</w:t>
      </w:r>
      <w:r w:rsidRPr="00552F29">
        <w:t xml:space="preserve"> </w:t>
      </w:r>
      <w:r>
        <w:t>ansökan</w:t>
      </w:r>
      <w:r w:rsidRPr="00552F29">
        <w:t xml:space="preserve"> </w:t>
      </w:r>
      <w:r>
        <w:t>med</w:t>
      </w:r>
      <w:r w:rsidRPr="00552F29">
        <w:t xml:space="preserve"> </w:t>
      </w:r>
      <w:r>
        <w:t>kopia</w:t>
      </w:r>
      <w:r w:rsidRPr="00552F29">
        <w:t xml:space="preserve"> </w:t>
      </w:r>
      <w:r>
        <w:t>på köpe- eller hyreskontrakt via brev</w:t>
      </w:r>
      <w:r w:rsidR="006E3822">
        <w:t xml:space="preserve"> eller </w:t>
      </w:r>
      <w:hyperlink r:id="rId18" w:history="1">
        <w:r w:rsidR="00B06CC4" w:rsidRPr="003C0E43">
          <w:rPr>
            <w:rStyle w:val="Hyperlnk"/>
          </w:rPr>
          <w:t>utbildning@staffanstorp.se.</w:t>
        </w:r>
      </w:hyperlink>
      <w:r>
        <w:t xml:space="preserve"> Du kan tillgodoräkna kötid innan du har flyttat in. Uppvisar du inte kontrakt senast två veckor från att du har gjort ansökan avslås ansökan.</w:t>
      </w:r>
    </w:p>
    <w:p w14:paraId="155217D4" w14:textId="77777777" w:rsidR="00F56DDC" w:rsidRDefault="00F56DDC">
      <w:r>
        <w:br w:type="page"/>
      </w:r>
    </w:p>
    <w:p w14:paraId="07623808" w14:textId="77777777" w:rsidR="00F34D84" w:rsidRDefault="00F34D84" w:rsidP="002D6D65">
      <w:pPr>
        <w:pStyle w:val="Brdtext"/>
      </w:pPr>
    </w:p>
    <w:p w14:paraId="773FA288" w14:textId="77777777" w:rsidR="00F34D84" w:rsidRDefault="00FE0267" w:rsidP="002D6D65">
      <w:pPr>
        <w:pStyle w:val="Punktlista-egen"/>
      </w:pPr>
      <w:r>
        <w:t>Om</w:t>
      </w:r>
      <w:r w:rsidRPr="00552F29">
        <w:t xml:space="preserve"> </w:t>
      </w:r>
      <w:r>
        <w:t>barnet</w:t>
      </w:r>
      <w:r w:rsidRPr="00552F29">
        <w:t xml:space="preserve"> </w:t>
      </w:r>
      <w:r>
        <w:t>har</w:t>
      </w:r>
      <w:r w:rsidRPr="00552F29">
        <w:t xml:space="preserve"> </w:t>
      </w:r>
      <w:r>
        <w:t>två</w:t>
      </w:r>
      <w:r w:rsidRPr="00552F29">
        <w:t xml:space="preserve"> </w:t>
      </w:r>
      <w:r>
        <w:t>vårdnadshavare</w:t>
      </w:r>
      <w:r w:rsidRPr="00552F29">
        <w:t xml:space="preserve"> </w:t>
      </w:r>
      <w:r>
        <w:t>som</w:t>
      </w:r>
      <w:r w:rsidRPr="00552F29">
        <w:t xml:space="preserve"> </w:t>
      </w:r>
      <w:r>
        <w:t>inte</w:t>
      </w:r>
      <w:r w:rsidRPr="00552F29">
        <w:t xml:space="preserve"> </w:t>
      </w:r>
      <w:r>
        <w:t>har</w:t>
      </w:r>
      <w:r w:rsidRPr="00552F29">
        <w:t xml:space="preserve"> </w:t>
      </w:r>
      <w:r>
        <w:t>samma</w:t>
      </w:r>
      <w:r w:rsidRPr="00552F29">
        <w:t xml:space="preserve"> </w:t>
      </w:r>
      <w:r>
        <w:t>folkbokföringsadress,</w:t>
      </w:r>
      <w:r w:rsidRPr="00552F29">
        <w:t xml:space="preserve"> </w:t>
      </w:r>
      <w:r>
        <w:t>måste</w:t>
      </w:r>
      <w:r w:rsidRPr="00552F29">
        <w:t xml:space="preserve"> </w:t>
      </w:r>
      <w:r>
        <w:t>den</w:t>
      </w:r>
      <w:r w:rsidRPr="00552F29">
        <w:t xml:space="preserve"> </w:t>
      </w:r>
      <w:r>
        <w:t>som ansöker om förskoleplats ange den andre vårdnadshavarens uppgifter.</w:t>
      </w:r>
    </w:p>
    <w:p w14:paraId="773FA289" w14:textId="77777777" w:rsidR="00F34D84" w:rsidRDefault="00FE0267" w:rsidP="002D6D65">
      <w:pPr>
        <w:pStyle w:val="Punktlista-egen"/>
      </w:pPr>
      <w:r>
        <w:t>Rangordna</w:t>
      </w:r>
      <w:r w:rsidRPr="00552F29">
        <w:t xml:space="preserve"> </w:t>
      </w:r>
      <w:r>
        <w:t>tre</w:t>
      </w:r>
      <w:r w:rsidRPr="00552F29">
        <w:t xml:space="preserve"> </w:t>
      </w:r>
      <w:r>
        <w:t>förskolor</w:t>
      </w:r>
      <w:r w:rsidRPr="00552F29">
        <w:t xml:space="preserve"> </w:t>
      </w:r>
      <w:r>
        <w:t>som</w:t>
      </w:r>
      <w:r w:rsidRPr="00552F29">
        <w:t xml:space="preserve"> </w:t>
      </w:r>
      <w:r>
        <w:t>önskemål,</w:t>
      </w:r>
      <w:r w:rsidRPr="00552F29">
        <w:t xml:space="preserve"> </w:t>
      </w:r>
      <w:r>
        <w:t>det</w:t>
      </w:r>
      <w:r w:rsidRPr="00552F29">
        <w:t xml:space="preserve"> </w:t>
      </w:r>
      <w:r>
        <w:t>går</w:t>
      </w:r>
      <w:r w:rsidRPr="00552F29">
        <w:t xml:space="preserve"> </w:t>
      </w:r>
      <w:r>
        <w:t>bra</w:t>
      </w:r>
      <w:r w:rsidRPr="00552F29">
        <w:t xml:space="preserve"> </w:t>
      </w:r>
      <w:r>
        <w:t>att</w:t>
      </w:r>
      <w:r w:rsidRPr="00552F29">
        <w:t xml:space="preserve"> </w:t>
      </w:r>
      <w:r>
        <w:t>blanda</w:t>
      </w:r>
      <w:r w:rsidRPr="00552F29">
        <w:t xml:space="preserve"> </w:t>
      </w:r>
      <w:r>
        <w:t>kommunala</w:t>
      </w:r>
      <w:r w:rsidRPr="00552F29">
        <w:t xml:space="preserve"> </w:t>
      </w:r>
      <w:r>
        <w:t>och</w:t>
      </w:r>
      <w:r w:rsidRPr="00552F29">
        <w:t xml:space="preserve"> </w:t>
      </w:r>
      <w:r>
        <w:t>fristående</w:t>
      </w:r>
      <w:r w:rsidRPr="00552F29">
        <w:t xml:space="preserve"> </w:t>
      </w:r>
      <w:r>
        <w:t>förskolor. För att omfattas av platsgaranti måste du ha minst en kommunal förskola som önskemål.</w:t>
      </w:r>
    </w:p>
    <w:p w14:paraId="773FA28A" w14:textId="4657F04D" w:rsidR="00F34D84" w:rsidRDefault="00FE0267" w:rsidP="002D6D65">
      <w:pPr>
        <w:pStyle w:val="Punktlista-egen"/>
      </w:pPr>
      <w:r>
        <w:t>Ange</w:t>
      </w:r>
      <w:r w:rsidRPr="00552F29">
        <w:t xml:space="preserve"> </w:t>
      </w:r>
      <w:r>
        <w:t>vilket</w:t>
      </w:r>
      <w:r w:rsidRPr="00552F29">
        <w:t xml:space="preserve"> </w:t>
      </w:r>
      <w:r>
        <w:t>datum</w:t>
      </w:r>
      <w:r w:rsidRPr="00552F29">
        <w:t xml:space="preserve"> </w:t>
      </w:r>
      <w:r>
        <w:t>du</w:t>
      </w:r>
      <w:r w:rsidRPr="00552F29">
        <w:t xml:space="preserve"> </w:t>
      </w:r>
      <w:r>
        <w:t>önskar</w:t>
      </w:r>
      <w:r w:rsidRPr="00552F29">
        <w:t xml:space="preserve"> </w:t>
      </w:r>
      <w:r>
        <w:t>att</w:t>
      </w:r>
      <w:r w:rsidRPr="00552F29">
        <w:t xml:space="preserve"> </w:t>
      </w:r>
      <w:r>
        <w:t>ditt</w:t>
      </w:r>
      <w:r w:rsidRPr="00552F29">
        <w:t xml:space="preserve"> </w:t>
      </w:r>
      <w:r>
        <w:t>barn</w:t>
      </w:r>
      <w:r w:rsidRPr="00552F29">
        <w:t xml:space="preserve"> </w:t>
      </w:r>
      <w:r>
        <w:t>ska</w:t>
      </w:r>
      <w:r w:rsidRPr="00552F29">
        <w:t xml:space="preserve"> </w:t>
      </w:r>
      <w:r>
        <w:t>börja.</w:t>
      </w:r>
      <w:r w:rsidRPr="00552F29">
        <w:t xml:space="preserve"> </w:t>
      </w:r>
      <w:r>
        <w:t>Observera</w:t>
      </w:r>
      <w:r w:rsidRPr="00552F29">
        <w:t xml:space="preserve"> </w:t>
      </w:r>
      <w:r>
        <w:t>att</w:t>
      </w:r>
      <w:r w:rsidRPr="00552F29">
        <w:t xml:space="preserve"> </w:t>
      </w:r>
      <w:r>
        <w:t>introduktion</w:t>
      </w:r>
      <w:r w:rsidRPr="00552F29">
        <w:t xml:space="preserve"> </w:t>
      </w:r>
      <w:r>
        <w:t>ska</w:t>
      </w:r>
      <w:r w:rsidRPr="00552F29">
        <w:t xml:space="preserve"> </w:t>
      </w:r>
      <w:r>
        <w:t>påbörjas</w:t>
      </w:r>
      <w:r w:rsidRPr="00552F29">
        <w:t xml:space="preserve"> </w:t>
      </w:r>
      <w:r>
        <w:t xml:space="preserve">senast </w:t>
      </w:r>
      <w:r w:rsidR="006B2CCB">
        <w:t>två veckor</w:t>
      </w:r>
      <w:r>
        <w:t xml:space="preserve"> efter angivet datum. Introduktioner i juli görs undantagsvis.</w:t>
      </w:r>
    </w:p>
    <w:p w14:paraId="6BE82B44" w14:textId="77777777" w:rsidR="00A7645B" w:rsidRDefault="00A7645B" w:rsidP="00A7645B">
      <w:pPr>
        <w:pStyle w:val="Rubrik2"/>
      </w:pPr>
      <w:bookmarkStart w:id="34" w:name="_Toc193810108"/>
      <w:bookmarkStart w:id="35" w:name="_Toc212630699"/>
      <w:r>
        <w:t>Platsgaranti</w:t>
      </w:r>
      <w:bookmarkEnd w:id="34"/>
      <w:bookmarkEnd w:id="35"/>
    </w:p>
    <w:p w14:paraId="2CD342B0" w14:textId="2FF919CB" w:rsidR="00A7645B" w:rsidRDefault="00A7645B" w:rsidP="008A01D9">
      <w:pPr>
        <w:pStyle w:val="Punktlista-egen"/>
        <w:numPr>
          <w:ilvl w:val="0"/>
          <w:numId w:val="0"/>
        </w:numPr>
        <w:ind w:left="1701"/>
      </w:pPr>
      <w:r w:rsidRPr="004864D1">
        <w:t xml:space="preserve">Om du har valt minst en kommunal förskola bland dina alternativ är kommunen skyldig att erbjuda en plats i en kommunal förskola inom fyra månader. Det kan dock bli erbjudande på en annan förskola än de du har önskat. Ligger det önskade startdatumet längre fram i tiden än fyra månader så är </w:t>
      </w:r>
      <w:r w:rsidR="00A23EC5">
        <w:t>barnet</w:t>
      </w:r>
      <w:r w:rsidRPr="004864D1">
        <w:t xml:space="preserve"> garanterad plats just det datumet.</w:t>
      </w:r>
      <w:r>
        <w:t xml:space="preserve"> Barn</w:t>
      </w:r>
      <w:r>
        <w:rPr>
          <w:spacing w:val="-3"/>
        </w:rPr>
        <w:t xml:space="preserve"> </w:t>
      </w:r>
      <w:r>
        <w:t>med</w:t>
      </w:r>
      <w:r>
        <w:rPr>
          <w:spacing w:val="-5"/>
        </w:rPr>
        <w:t xml:space="preserve"> </w:t>
      </w:r>
      <w:r>
        <w:t>särskilt</w:t>
      </w:r>
      <w:r>
        <w:rPr>
          <w:spacing w:val="-6"/>
        </w:rPr>
        <w:t xml:space="preserve"> </w:t>
      </w:r>
      <w:r>
        <w:t>behov</w:t>
      </w:r>
      <w:r>
        <w:rPr>
          <w:spacing w:val="-3"/>
        </w:rPr>
        <w:t xml:space="preserve"> </w:t>
      </w:r>
      <w:r>
        <w:t>av</w:t>
      </w:r>
      <w:r>
        <w:rPr>
          <w:spacing w:val="-4"/>
        </w:rPr>
        <w:t xml:space="preserve"> </w:t>
      </w:r>
      <w:r>
        <w:t>stöd</w:t>
      </w:r>
      <w:r>
        <w:rPr>
          <w:spacing w:val="-3"/>
        </w:rPr>
        <w:t xml:space="preserve"> </w:t>
      </w:r>
      <w:r>
        <w:t>i sin utveckling i form av förskola ska erbjudas förskola skyndsamt.</w:t>
      </w:r>
    </w:p>
    <w:p w14:paraId="773FA28C" w14:textId="77777777" w:rsidR="00F34D84" w:rsidRDefault="00FE0267" w:rsidP="00215043">
      <w:pPr>
        <w:pStyle w:val="Rubrik2"/>
      </w:pPr>
      <w:bookmarkStart w:id="36" w:name="_TOC_250024"/>
      <w:bookmarkStart w:id="37" w:name="_Toc193810106"/>
      <w:bookmarkStart w:id="38" w:name="_Toc212630700"/>
      <w:r>
        <w:t>Ändra</w:t>
      </w:r>
      <w:r w:rsidRPr="001C3519">
        <w:t xml:space="preserve"> </w:t>
      </w:r>
      <w:r>
        <w:t>i</w:t>
      </w:r>
      <w:r w:rsidRPr="001C3519">
        <w:t xml:space="preserve"> </w:t>
      </w:r>
      <w:bookmarkEnd w:id="36"/>
      <w:r>
        <w:t>ansökan</w:t>
      </w:r>
      <w:bookmarkEnd w:id="37"/>
      <w:bookmarkEnd w:id="38"/>
    </w:p>
    <w:p w14:paraId="773FA28D" w14:textId="03B6E81E" w:rsidR="00F34D84" w:rsidRDefault="00FE0267" w:rsidP="002D6D65">
      <w:pPr>
        <w:pStyle w:val="Brdtext"/>
      </w:pPr>
      <w:r>
        <w:t>Så</w:t>
      </w:r>
      <w:r w:rsidRPr="00552F29">
        <w:t xml:space="preserve"> </w:t>
      </w:r>
      <w:r>
        <w:t>länge</w:t>
      </w:r>
      <w:r w:rsidRPr="00552F29">
        <w:t xml:space="preserve"> </w:t>
      </w:r>
      <w:r>
        <w:t>ditt</w:t>
      </w:r>
      <w:r w:rsidRPr="00552F29">
        <w:t xml:space="preserve"> </w:t>
      </w:r>
      <w:r>
        <w:t>barn</w:t>
      </w:r>
      <w:r w:rsidRPr="00552F29">
        <w:t xml:space="preserve"> </w:t>
      </w:r>
      <w:r>
        <w:t>inte</w:t>
      </w:r>
      <w:r w:rsidRPr="00552F29">
        <w:t xml:space="preserve"> </w:t>
      </w:r>
      <w:r>
        <w:t>har</w:t>
      </w:r>
      <w:r w:rsidRPr="00552F29">
        <w:t xml:space="preserve"> </w:t>
      </w:r>
      <w:r>
        <w:t>fått</w:t>
      </w:r>
      <w:r w:rsidRPr="00552F29">
        <w:t xml:space="preserve"> </w:t>
      </w:r>
      <w:r>
        <w:t>något</w:t>
      </w:r>
      <w:r w:rsidRPr="00552F29">
        <w:t xml:space="preserve"> </w:t>
      </w:r>
      <w:r>
        <w:t>erbjudande</w:t>
      </w:r>
      <w:r w:rsidRPr="00552F29">
        <w:t xml:space="preserve"> </w:t>
      </w:r>
      <w:r>
        <w:t>om</w:t>
      </w:r>
      <w:r w:rsidRPr="00552F29">
        <w:t xml:space="preserve"> </w:t>
      </w:r>
      <w:r>
        <w:t>plats</w:t>
      </w:r>
      <w:r w:rsidRPr="00552F29">
        <w:t xml:space="preserve"> </w:t>
      </w:r>
      <w:r>
        <w:t>finns</w:t>
      </w:r>
      <w:r w:rsidRPr="00552F29">
        <w:t xml:space="preserve"> </w:t>
      </w:r>
      <w:r>
        <w:t>möjlighet</w:t>
      </w:r>
      <w:r w:rsidRPr="00552F29">
        <w:t xml:space="preserve"> </w:t>
      </w:r>
      <w:r>
        <w:t>till</w:t>
      </w:r>
      <w:r w:rsidRPr="00552F29">
        <w:t xml:space="preserve"> </w:t>
      </w:r>
      <w:r>
        <w:t>förändring</w:t>
      </w:r>
      <w:r w:rsidRPr="00552F29">
        <w:t xml:space="preserve"> </w:t>
      </w:r>
      <w:r>
        <w:t>i</w:t>
      </w:r>
      <w:r w:rsidRPr="00552F29">
        <w:t xml:space="preserve"> </w:t>
      </w:r>
      <w:r>
        <w:t xml:space="preserve">ansökan, kontakta då Utbildningsförvaltningen via </w:t>
      </w:r>
      <w:hyperlink r:id="rId19" w:history="1">
        <w:r w:rsidR="001A5B6A" w:rsidRPr="00906C1A">
          <w:rPr>
            <w:rStyle w:val="Hyperlnk"/>
          </w:rPr>
          <w:t>utbildning@staffanstorp.se</w:t>
        </w:r>
      </w:hyperlink>
      <w:r w:rsidR="001A5B6A">
        <w:t xml:space="preserve">. </w:t>
      </w:r>
    </w:p>
    <w:p w14:paraId="1636CED6" w14:textId="1B5BE80C" w:rsidR="009D0FD1" w:rsidRDefault="00FE0267" w:rsidP="002D6D65">
      <w:pPr>
        <w:pStyle w:val="Brdtext"/>
      </w:pPr>
      <w:r>
        <w:t>Ändringar</w:t>
      </w:r>
      <w:r w:rsidRPr="00552F29">
        <w:t xml:space="preserve"> </w:t>
      </w:r>
      <w:r>
        <w:t>kan</w:t>
      </w:r>
      <w:r w:rsidRPr="00552F29">
        <w:t xml:space="preserve"> </w:t>
      </w:r>
      <w:r>
        <w:t>påverka</w:t>
      </w:r>
      <w:r w:rsidRPr="00552F29">
        <w:t xml:space="preserve"> </w:t>
      </w:r>
      <w:r>
        <w:t>din</w:t>
      </w:r>
      <w:r w:rsidRPr="00552F29">
        <w:t xml:space="preserve"> </w:t>
      </w:r>
      <w:r>
        <w:t>platsgaranti</w:t>
      </w:r>
      <w:r w:rsidRPr="00552F29">
        <w:t xml:space="preserve"> </w:t>
      </w:r>
      <w:r>
        <w:t>och</w:t>
      </w:r>
      <w:r w:rsidRPr="00552F29">
        <w:t xml:space="preserve"> </w:t>
      </w:r>
      <w:r>
        <w:t>ändringar</w:t>
      </w:r>
      <w:r w:rsidRPr="00552F29">
        <w:t xml:space="preserve"> </w:t>
      </w:r>
      <w:r>
        <w:t>som</w:t>
      </w:r>
      <w:r w:rsidRPr="00552F29">
        <w:t xml:space="preserve"> </w:t>
      </w:r>
      <w:r>
        <w:t>görs</w:t>
      </w:r>
      <w:r w:rsidRPr="00552F29">
        <w:t xml:space="preserve"> </w:t>
      </w:r>
      <w:r>
        <w:t>när</w:t>
      </w:r>
      <w:r w:rsidRPr="00552F29">
        <w:t xml:space="preserve"> </w:t>
      </w:r>
      <w:r>
        <w:t>det</w:t>
      </w:r>
      <w:r w:rsidRPr="00552F29">
        <w:t xml:space="preserve"> </w:t>
      </w:r>
      <w:r>
        <w:t>är</w:t>
      </w:r>
      <w:r w:rsidRPr="00552F29">
        <w:t xml:space="preserve"> </w:t>
      </w:r>
      <w:r>
        <w:t>mindre</w:t>
      </w:r>
      <w:r w:rsidRPr="00552F29">
        <w:t xml:space="preserve"> </w:t>
      </w:r>
      <w:r>
        <w:t>än</w:t>
      </w:r>
      <w:r w:rsidRPr="00552F29">
        <w:t xml:space="preserve"> </w:t>
      </w:r>
      <w:r>
        <w:t>fyra</w:t>
      </w:r>
      <w:r w:rsidRPr="00552F29">
        <w:t xml:space="preserve"> </w:t>
      </w:r>
      <w:r>
        <w:t>månader kvar till önskat placeringsdatum, medför nytt ansökningsdatum (blir ändringsdagens datum).</w:t>
      </w:r>
    </w:p>
    <w:p w14:paraId="773FA293" w14:textId="77777777" w:rsidR="00F34D84" w:rsidRDefault="00FE0267" w:rsidP="00215043">
      <w:pPr>
        <w:pStyle w:val="Rubrik2"/>
      </w:pPr>
      <w:bookmarkStart w:id="39" w:name="_TOC_250023"/>
      <w:bookmarkStart w:id="40" w:name="_Toc193810107"/>
      <w:bookmarkStart w:id="41" w:name="_Toc212630701"/>
      <w:r w:rsidRPr="00D20077">
        <w:t>Turordning</w:t>
      </w:r>
      <w:r>
        <w:rPr>
          <w:spacing w:val="-6"/>
        </w:rPr>
        <w:t xml:space="preserve"> </w:t>
      </w:r>
      <w:r>
        <w:t>för</w:t>
      </w:r>
      <w:r>
        <w:rPr>
          <w:spacing w:val="-5"/>
        </w:rPr>
        <w:t xml:space="preserve"> </w:t>
      </w:r>
      <w:r>
        <w:t>placering</w:t>
      </w:r>
      <w:r>
        <w:rPr>
          <w:spacing w:val="-5"/>
        </w:rPr>
        <w:t xml:space="preserve"> </w:t>
      </w:r>
      <w:r>
        <w:t>i</w:t>
      </w:r>
      <w:r>
        <w:rPr>
          <w:spacing w:val="-4"/>
        </w:rPr>
        <w:t xml:space="preserve"> </w:t>
      </w:r>
      <w:bookmarkEnd w:id="39"/>
      <w:r>
        <w:t>förskola</w:t>
      </w:r>
      <w:bookmarkEnd w:id="40"/>
      <w:bookmarkEnd w:id="41"/>
    </w:p>
    <w:p w14:paraId="773FA294" w14:textId="2FCB7FEA" w:rsidR="00F34D84" w:rsidRDefault="00FE0267" w:rsidP="002D6D65">
      <w:pPr>
        <w:pStyle w:val="Brdtext"/>
      </w:pPr>
      <w:r>
        <w:t>Följande turordning gäller för placering och erbjudande om plats:</w:t>
      </w:r>
    </w:p>
    <w:p w14:paraId="773FA296" w14:textId="77777777" w:rsidR="00F34D84" w:rsidRDefault="00FE0267" w:rsidP="00B92603">
      <w:pPr>
        <w:pStyle w:val="Numreradlista-egen"/>
      </w:pPr>
      <w:r>
        <w:t>Barn som</w:t>
      </w:r>
      <w:r>
        <w:rPr>
          <w:spacing w:val="1"/>
        </w:rPr>
        <w:t xml:space="preserve"> </w:t>
      </w:r>
      <w:r>
        <w:t>fått</w:t>
      </w:r>
      <w:r>
        <w:rPr>
          <w:spacing w:val="-1"/>
        </w:rPr>
        <w:t xml:space="preserve"> </w:t>
      </w:r>
      <w:r w:rsidRPr="00255567">
        <w:t>förtur</w:t>
      </w:r>
      <w:r>
        <w:rPr>
          <w:spacing w:val="-1"/>
        </w:rPr>
        <w:t xml:space="preserve"> </w:t>
      </w:r>
      <w:r>
        <w:t>till</w:t>
      </w:r>
      <w:r>
        <w:rPr>
          <w:spacing w:val="-3"/>
        </w:rPr>
        <w:t xml:space="preserve"> </w:t>
      </w:r>
      <w:r>
        <w:t>plats</w:t>
      </w:r>
      <w:r>
        <w:rPr>
          <w:spacing w:val="-3"/>
        </w:rPr>
        <w:t xml:space="preserve"> </w:t>
      </w:r>
      <w:r>
        <w:t>efter</w:t>
      </w:r>
      <w:r>
        <w:rPr>
          <w:spacing w:val="-1"/>
        </w:rPr>
        <w:t xml:space="preserve"> </w:t>
      </w:r>
      <w:r>
        <w:t>särskilt</w:t>
      </w:r>
      <w:r>
        <w:rPr>
          <w:spacing w:val="-3"/>
        </w:rPr>
        <w:t xml:space="preserve"> </w:t>
      </w:r>
      <w:r>
        <w:rPr>
          <w:spacing w:val="-2"/>
        </w:rPr>
        <w:t>beslut</w:t>
      </w:r>
    </w:p>
    <w:p w14:paraId="773FA298" w14:textId="75DDA135" w:rsidR="00F34D84" w:rsidRDefault="00FE0267" w:rsidP="002D6D65">
      <w:pPr>
        <w:pStyle w:val="Brdtext"/>
      </w:pPr>
      <w:r>
        <w:t>Barn med</w:t>
      </w:r>
      <w:r>
        <w:rPr>
          <w:spacing w:val="-4"/>
        </w:rPr>
        <w:t xml:space="preserve"> </w:t>
      </w:r>
      <w:r>
        <w:t>särskilda</w:t>
      </w:r>
      <w:r>
        <w:rPr>
          <w:spacing w:val="-3"/>
        </w:rPr>
        <w:t xml:space="preserve"> </w:t>
      </w:r>
      <w:r>
        <w:t>behov</w:t>
      </w:r>
      <w:r>
        <w:rPr>
          <w:spacing w:val="-2"/>
        </w:rPr>
        <w:t xml:space="preserve"> </w:t>
      </w:r>
      <w:r>
        <w:t>av</w:t>
      </w:r>
      <w:r>
        <w:rPr>
          <w:spacing w:val="-5"/>
        </w:rPr>
        <w:t xml:space="preserve"> </w:t>
      </w:r>
      <w:r>
        <w:t>stöd</w:t>
      </w:r>
      <w:r>
        <w:rPr>
          <w:spacing w:val="-2"/>
        </w:rPr>
        <w:t xml:space="preserve"> </w:t>
      </w:r>
      <w:r>
        <w:t>i</w:t>
      </w:r>
      <w:r>
        <w:rPr>
          <w:spacing w:val="-5"/>
        </w:rPr>
        <w:t xml:space="preserve"> </w:t>
      </w:r>
      <w:r>
        <w:t>sin</w:t>
      </w:r>
      <w:r>
        <w:rPr>
          <w:spacing w:val="-2"/>
        </w:rPr>
        <w:t xml:space="preserve"> </w:t>
      </w:r>
      <w:r>
        <w:t>utveckling</w:t>
      </w:r>
      <w:r>
        <w:rPr>
          <w:spacing w:val="-3"/>
        </w:rPr>
        <w:t xml:space="preserve"> </w:t>
      </w:r>
      <w:r>
        <w:t>i</w:t>
      </w:r>
      <w:r>
        <w:rPr>
          <w:spacing w:val="-2"/>
        </w:rPr>
        <w:t xml:space="preserve"> </w:t>
      </w:r>
      <w:r>
        <w:t>form</w:t>
      </w:r>
      <w:r>
        <w:rPr>
          <w:spacing w:val="-4"/>
        </w:rPr>
        <w:t xml:space="preserve"> </w:t>
      </w:r>
      <w:r>
        <w:t>av</w:t>
      </w:r>
      <w:r>
        <w:rPr>
          <w:spacing w:val="-2"/>
        </w:rPr>
        <w:t xml:space="preserve"> </w:t>
      </w:r>
      <w:r>
        <w:t>förskola,</w:t>
      </w:r>
      <w:r>
        <w:rPr>
          <w:spacing w:val="-2"/>
        </w:rPr>
        <w:t xml:space="preserve"> </w:t>
      </w:r>
      <w:r>
        <w:t>ska</w:t>
      </w:r>
      <w:r>
        <w:rPr>
          <w:spacing w:val="-5"/>
        </w:rPr>
        <w:t xml:space="preserve"> </w:t>
      </w:r>
      <w:r>
        <w:t>så</w:t>
      </w:r>
      <w:r>
        <w:rPr>
          <w:spacing w:val="-3"/>
        </w:rPr>
        <w:t xml:space="preserve"> </w:t>
      </w:r>
      <w:r>
        <w:t>snabbt</w:t>
      </w:r>
      <w:r>
        <w:rPr>
          <w:spacing w:val="-2"/>
        </w:rPr>
        <w:t xml:space="preserve"> </w:t>
      </w:r>
      <w:r>
        <w:t>som</w:t>
      </w:r>
      <w:r>
        <w:rPr>
          <w:spacing w:val="-2"/>
        </w:rPr>
        <w:t xml:space="preserve"> </w:t>
      </w:r>
      <w:r>
        <w:t>möjligt</w:t>
      </w:r>
      <w:r>
        <w:rPr>
          <w:spacing w:val="-4"/>
        </w:rPr>
        <w:t xml:space="preserve"> </w:t>
      </w:r>
      <w:r>
        <w:t>få</w:t>
      </w:r>
      <w:r>
        <w:rPr>
          <w:spacing w:val="-3"/>
        </w:rPr>
        <w:t xml:space="preserve"> </w:t>
      </w:r>
      <w:r>
        <w:t>en förskoleplats. (Skollagen kap. 8 §14).</w:t>
      </w:r>
    </w:p>
    <w:p w14:paraId="773FA299" w14:textId="77777777" w:rsidR="00F34D84" w:rsidRDefault="00FE0267" w:rsidP="00B92603">
      <w:pPr>
        <w:pStyle w:val="Numreradlista-egen"/>
      </w:pPr>
      <w:r>
        <w:t>Syskon</w:t>
      </w:r>
      <w:r>
        <w:rPr>
          <w:spacing w:val="-5"/>
        </w:rPr>
        <w:t xml:space="preserve"> </w:t>
      </w:r>
      <w:r>
        <w:t>som</w:t>
      </w:r>
      <w:r>
        <w:rPr>
          <w:spacing w:val="-1"/>
        </w:rPr>
        <w:t xml:space="preserve"> </w:t>
      </w:r>
      <w:r>
        <w:t>omfattas</w:t>
      </w:r>
      <w:r>
        <w:rPr>
          <w:spacing w:val="-2"/>
        </w:rPr>
        <w:t xml:space="preserve"> </w:t>
      </w:r>
      <w:r>
        <w:t>av</w:t>
      </w:r>
      <w:r>
        <w:rPr>
          <w:spacing w:val="-4"/>
        </w:rPr>
        <w:t xml:space="preserve"> </w:t>
      </w:r>
      <w:r>
        <w:rPr>
          <w:spacing w:val="-2"/>
        </w:rPr>
        <w:t>platsgaranti</w:t>
      </w:r>
    </w:p>
    <w:p w14:paraId="773FA29A" w14:textId="2CF7121F" w:rsidR="00F34D84" w:rsidRPr="00C53EE0" w:rsidRDefault="00FE0267" w:rsidP="002D6D65">
      <w:pPr>
        <w:pStyle w:val="Brdtext"/>
      </w:pPr>
      <w:r w:rsidRPr="00C53EE0">
        <w:t>Syskonförtur kräver att barnen är folkbokförda i samma hushåll och det stora syskonet har kvar sin placering på förskolan när det yngre syskonet placeras samt att du har ansökt om plats minst 4 månader före önskat startdatum.</w:t>
      </w:r>
    </w:p>
    <w:p w14:paraId="773FA29C" w14:textId="7BE7EC6E" w:rsidR="00F34D84" w:rsidRPr="00C53EE0" w:rsidRDefault="00FE0267" w:rsidP="002D6D65">
      <w:pPr>
        <w:pStyle w:val="Brdtext"/>
      </w:pPr>
      <w:r w:rsidRPr="00C53EE0">
        <w:t>Om det finns fler barn med syskonförtur i kön än vad det finns lediga platser, blir andra kriteriet för urval önskat placeringsdatum. Har flera barn samma önskade placeringsdatum, blir tredje kriteriet för urval ansökningsdatum, det vill säga det barn som stått längst i kö.</w:t>
      </w:r>
    </w:p>
    <w:p w14:paraId="773FA29D" w14:textId="77777777" w:rsidR="00F34D84" w:rsidRDefault="00FE0267" w:rsidP="00B92603">
      <w:pPr>
        <w:pStyle w:val="Numreradlista-egen"/>
      </w:pPr>
      <w:r>
        <w:t>Barn</w:t>
      </w:r>
      <w:r>
        <w:rPr>
          <w:spacing w:val="-3"/>
        </w:rPr>
        <w:t xml:space="preserve"> </w:t>
      </w:r>
      <w:r>
        <w:t>som omfattas</w:t>
      </w:r>
      <w:r>
        <w:rPr>
          <w:spacing w:val="-1"/>
        </w:rPr>
        <w:t xml:space="preserve"> </w:t>
      </w:r>
      <w:r>
        <w:t>av</w:t>
      </w:r>
      <w:r>
        <w:rPr>
          <w:spacing w:val="-1"/>
        </w:rPr>
        <w:t xml:space="preserve"> </w:t>
      </w:r>
      <w:r>
        <w:rPr>
          <w:spacing w:val="-2"/>
        </w:rPr>
        <w:t>platsgaranti</w:t>
      </w:r>
    </w:p>
    <w:p w14:paraId="773FA29F" w14:textId="1D7EE822" w:rsidR="00F34D84" w:rsidRPr="00C53EE0" w:rsidRDefault="00FE0267" w:rsidP="002D6D65">
      <w:pPr>
        <w:pStyle w:val="Brdtext"/>
      </w:pPr>
      <w:r w:rsidRPr="00C53EE0">
        <w:t xml:space="preserve">Om flera barn har samma önskade placeringsdatum så blir andra kriteriet för urval ansökningsdatum, det vill säga det barn som stått längst i kö. </w:t>
      </w:r>
    </w:p>
    <w:p w14:paraId="773FA2A0" w14:textId="77777777" w:rsidR="00F34D84" w:rsidRDefault="00FE0267" w:rsidP="00B92603">
      <w:pPr>
        <w:pStyle w:val="Numreradlista-egen"/>
      </w:pPr>
      <w:r>
        <w:t>Byte</w:t>
      </w:r>
      <w:r>
        <w:rPr>
          <w:spacing w:val="-4"/>
        </w:rPr>
        <w:t xml:space="preserve"> </w:t>
      </w:r>
      <w:r>
        <w:t>mellan</w:t>
      </w:r>
      <w:r>
        <w:rPr>
          <w:spacing w:val="-3"/>
        </w:rPr>
        <w:t xml:space="preserve"> </w:t>
      </w:r>
      <w:r>
        <w:rPr>
          <w:spacing w:val="-2"/>
        </w:rPr>
        <w:t>förskolor</w:t>
      </w:r>
    </w:p>
    <w:p w14:paraId="773FA2A1" w14:textId="1F3E83FA" w:rsidR="00F34D84" w:rsidRDefault="00FE0267" w:rsidP="002D6D65">
      <w:pPr>
        <w:pStyle w:val="Brdtext"/>
      </w:pPr>
      <w:r>
        <w:t>Byte</w:t>
      </w:r>
      <w:r>
        <w:rPr>
          <w:spacing w:val="-5"/>
        </w:rPr>
        <w:t xml:space="preserve"> </w:t>
      </w:r>
      <w:r>
        <w:t>mellan</w:t>
      </w:r>
      <w:r>
        <w:rPr>
          <w:spacing w:val="-4"/>
        </w:rPr>
        <w:t xml:space="preserve"> </w:t>
      </w:r>
      <w:r>
        <w:t>förskolor</w:t>
      </w:r>
      <w:r>
        <w:rPr>
          <w:spacing w:val="-5"/>
        </w:rPr>
        <w:t xml:space="preserve"> </w:t>
      </w:r>
      <w:r>
        <w:t>prioriteras</w:t>
      </w:r>
      <w:r>
        <w:rPr>
          <w:spacing w:val="-4"/>
        </w:rPr>
        <w:t xml:space="preserve"> </w:t>
      </w:r>
      <w:r>
        <w:t>endast</w:t>
      </w:r>
      <w:r>
        <w:rPr>
          <w:spacing w:val="-7"/>
        </w:rPr>
        <w:t xml:space="preserve"> </w:t>
      </w:r>
      <w:r>
        <w:t>inför</w:t>
      </w:r>
      <w:r>
        <w:rPr>
          <w:spacing w:val="-3"/>
        </w:rPr>
        <w:t xml:space="preserve"> </w:t>
      </w:r>
      <w:r>
        <w:t>höstplaceringar</w:t>
      </w:r>
      <w:r>
        <w:rPr>
          <w:spacing w:val="-4"/>
        </w:rPr>
        <w:t xml:space="preserve"> </w:t>
      </w:r>
      <w:r>
        <w:t>augusti/september.</w:t>
      </w:r>
      <w:r>
        <w:rPr>
          <w:spacing w:val="-6"/>
        </w:rPr>
        <w:t xml:space="preserve"> </w:t>
      </w:r>
      <w:r>
        <w:t>Barnets</w:t>
      </w:r>
      <w:r>
        <w:rPr>
          <w:spacing w:val="-5"/>
        </w:rPr>
        <w:t xml:space="preserve"> </w:t>
      </w:r>
      <w:r>
        <w:t>önskade placeringsdatum ligger till grund för turordningen</w:t>
      </w:r>
      <w:r w:rsidR="006721EC">
        <w:t xml:space="preserve">, </w:t>
      </w:r>
      <w:r w:rsidR="006721EC" w:rsidRPr="004864D1">
        <w:t xml:space="preserve">kan </w:t>
      </w:r>
      <w:r w:rsidR="00B91A39" w:rsidRPr="004864D1">
        <w:t xml:space="preserve">då prioriteras före barn som omfattas av platsgaranti till en specifik </w:t>
      </w:r>
      <w:r w:rsidR="00CA2213" w:rsidRPr="004864D1">
        <w:t>förskole</w:t>
      </w:r>
      <w:r w:rsidR="00B91A39" w:rsidRPr="004864D1">
        <w:t>plats.</w:t>
      </w:r>
    </w:p>
    <w:p w14:paraId="773FA2A2" w14:textId="77777777" w:rsidR="00F34D84" w:rsidRDefault="00FE0267" w:rsidP="002D6D65">
      <w:pPr>
        <w:pStyle w:val="Brdtext"/>
      </w:pPr>
      <w:r>
        <w:t>Utbildningsförvaltningen</w:t>
      </w:r>
      <w:r>
        <w:rPr>
          <w:spacing w:val="-2"/>
        </w:rPr>
        <w:t xml:space="preserve"> </w:t>
      </w:r>
      <w:r>
        <w:t>kan</w:t>
      </w:r>
      <w:r>
        <w:rPr>
          <w:spacing w:val="-5"/>
        </w:rPr>
        <w:t xml:space="preserve"> </w:t>
      </w:r>
      <w:r>
        <w:t>göra</w:t>
      </w:r>
      <w:r>
        <w:rPr>
          <w:spacing w:val="-5"/>
        </w:rPr>
        <w:t xml:space="preserve"> </w:t>
      </w:r>
      <w:r>
        <w:t>avsteg</w:t>
      </w:r>
      <w:r>
        <w:rPr>
          <w:spacing w:val="-9"/>
        </w:rPr>
        <w:t xml:space="preserve"> </w:t>
      </w:r>
      <w:r>
        <w:t>från</w:t>
      </w:r>
      <w:r>
        <w:rPr>
          <w:spacing w:val="-5"/>
        </w:rPr>
        <w:t xml:space="preserve"> </w:t>
      </w:r>
      <w:r>
        <w:t>turordningen</w:t>
      </w:r>
      <w:r>
        <w:rPr>
          <w:spacing w:val="-5"/>
        </w:rPr>
        <w:t xml:space="preserve"> </w:t>
      </w:r>
      <w:r>
        <w:t>om</w:t>
      </w:r>
      <w:r>
        <w:rPr>
          <w:spacing w:val="-3"/>
        </w:rPr>
        <w:t xml:space="preserve"> </w:t>
      </w:r>
      <w:r>
        <w:t>den</w:t>
      </w:r>
      <w:r>
        <w:rPr>
          <w:spacing w:val="-5"/>
        </w:rPr>
        <w:t xml:space="preserve"> </w:t>
      </w:r>
      <w:r>
        <w:t>befintliga</w:t>
      </w:r>
      <w:r>
        <w:rPr>
          <w:spacing w:val="-5"/>
        </w:rPr>
        <w:t xml:space="preserve"> </w:t>
      </w:r>
      <w:r>
        <w:t>barngruppens åldersindelning gör att avdelningen inte kan ta emot barnet som står på tur.</w:t>
      </w:r>
    </w:p>
    <w:p w14:paraId="5528C375" w14:textId="2290FE4A" w:rsidR="00007777" w:rsidRDefault="00007777" w:rsidP="002D6D65">
      <w:pPr>
        <w:pStyle w:val="Brdtext"/>
        <w:rPr>
          <w:rFonts w:ascii="Calibri" w:eastAsia="Calibri" w:hAnsi="Calibri" w:cs="Calibri"/>
          <w:b/>
          <w:bCs/>
          <w:sz w:val="28"/>
          <w:szCs w:val="28"/>
        </w:rPr>
      </w:pPr>
      <w:bookmarkStart w:id="42" w:name="_TOC_250022"/>
      <w:bookmarkStart w:id="43" w:name="_TOC_250021"/>
      <w:bookmarkEnd w:id="42"/>
      <w:r>
        <w:br w:type="page"/>
      </w:r>
    </w:p>
    <w:p w14:paraId="773FA2A9" w14:textId="1FA34207" w:rsidR="00F34D84" w:rsidRDefault="00FE0267" w:rsidP="00FD216B">
      <w:pPr>
        <w:pStyle w:val="Rubrik1"/>
      </w:pPr>
      <w:bookmarkStart w:id="44" w:name="_Toc193810109"/>
      <w:bookmarkStart w:id="45" w:name="_Toc212630702"/>
      <w:r w:rsidRPr="00885846">
        <w:lastRenderedPageBreak/>
        <w:t>Erbjudande</w:t>
      </w:r>
      <w:r w:rsidRPr="00FD216B">
        <w:t xml:space="preserve"> </w:t>
      </w:r>
      <w:r>
        <w:t>av</w:t>
      </w:r>
      <w:r w:rsidRPr="00FD216B">
        <w:t xml:space="preserve"> </w:t>
      </w:r>
      <w:bookmarkEnd w:id="43"/>
      <w:r>
        <w:t>plats</w:t>
      </w:r>
      <w:bookmarkEnd w:id="44"/>
      <w:bookmarkEnd w:id="45"/>
    </w:p>
    <w:p w14:paraId="773FA2AB" w14:textId="08ECCF16" w:rsidR="00F34D84" w:rsidRDefault="00FE0267" w:rsidP="002D6D65">
      <w:pPr>
        <w:pStyle w:val="Brdtext"/>
      </w:pPr>
      <w:r>
        <w:t xml:space="preserve">Vid erbjudande av plats skickas ett meddelande till den e-post som du angett vid ansökan om plats. Du har 7 dagar på dig att logga in med Mobilt BankID </w:t>
      </w:r>
      <w:r w:rsidR="00533199">
        <w:t xml:space="preserve">i </w:t>
      </w:r>
      <w:r w:rsidR="00A94B85">
        <w:t xml:space="preserve">systemet </w:t>
      </w:r>
      <w:r w:rsidRPr="00817E00">
        <w:t xml:space="preserve">på </w:t>
      </w:r>
      <w:hyperlink r:id="rId20" w:anchor="/login" w:history="1">
        <w:r w:rsidR="00F34D84" w:rsidRPr="00F1321B">
          <w:rPr>
            <w:rStyle w:val="Hyperlnk"/>
          </w:rPr>
          <w:t>kommunens hemsida</w:t>
        </w:r>
      </w:hyperlink>
      <w:r w:rsidRPr="00F1321B">
        <w:t xml:space="preserve"> </w:t>
      </w:r>
      <w:r>
        <w:t xml:space="preserve">och svara. </w:t>
      </w:r>
      <w:r w:rsidRPr="00883391">
        <w:t>Om det finns två vårdnadshavare ska båda ta ställning till erbjudandet.</w:t>
      </w:r>
      <w:r w:rsidR="00885846">
        <w:t xml:space="preserve"> </w:t>
      </w:r>
      <w:r>
        <w:t>Dina</w:t>
      </w:r>
      <w:r>
        <w:rPr>
          <w:spacing w:val="-3"/>
        </w:rPr>
        <w:t xml:space="preserve"> </w:t>
      </w:r>
      <w:r>
        <w:t>svarsalternativ</w:t>
      </w:r>
      <w:r>
        <w:rPr>
          <w:spacing w:val="-1"/>
        </w:rPr>
        <w:t xml:space="preserve"> </w:t>
      </w:r>
      <w:r>
        <w:t xml:space="preserve">är </w:t>
      </w:r>
      <w:r>
        <w:rPr>
          <w:spacing w:val="-2"/>
        </w:rPr>
        <w:t>följande:</w:t>
      </w:r>
    </w:p>
    <w:p w14:paraId="773FA2AC" w14:textId="17DF5332" w:rsidR="00F34D84" w:rsidRPr="00EE319B" w:rsidRDefault="00FE0267" w:rsidP="002D6D65">
      <w:pPr>
        <w:pStyle w:val="Punktlista-egen"/>
        <w:rPr>
          <w:spacing w:val="-3"/>
        </w:rPr>
      </w:pPr>
      <w:r>
        <w:rPr>
          <w:b/>
        </w:rPr>
        <w:t>”Acceptera”</w:t>
      </w:r>
      <w:r>
        <w:rPr>
          <w:b/>
          <w:spacing w:val="-6"/>
        </w:rPr>
        <w:t xml:space="preserve"> </w:t>
      </w:r>
      <w:r>
        <w:t>-</w:t>
      </w:r>
      <w:r>
        <w:rPr>
          <w:spacing w:val="-3"/>
        </w:rPr>
        <w:t xml:space="preserve"> </w:t>
      </w:r>
      <w:r w:rsidRPr="00007777">
        <w:t>du</w:t>
      </w:r>
      <w:r w:rsidRPr="00007777">
        <w:rPr>
          <w:spacing w:val="-4"/>
        </w:rPr>
        <w:t xml:space="preserve"> </w:t>
      </w:r>
      <w:r w:rsidR="008B66BE" w:rsidRPr="00007777">
        <w:rPr>
          <w:spacing w:val="-4"/>
        </w:rPr>
        <w:t>tackar ja till</w:t>
      </w:r>
      <w:r w:rsidR="008B66BE">
        <w:rPr>
          <w:spacing w:val="-4"/>
        </w:rPr>
        <w:t xml:space="preserve"> </w:t>
      </w:r>
      <w:r>
        <w:t>erbjuden</w:t>
      </w:r>
      <w:r>
        <w:rPr>
          <w:spacing w:val="-3"/>
        </w:rPr>
        <w:t xml:space="preserve"> </w:t>
      </w:r>
      <w:r>
        <w:t>plats.</w:t>
      </w:r>
      <w:r>
        <w:rPr>
          <w:spacing w:val="-3"/>
        </w:rPr>
        <w:t xml:space="preserve"> </w:t>
      </w:r>
      <w:r>
        <w:t>Har</w:t>
      </w:r>
      <w:r>
        <w:rPr>
          <w:spacing w:val="-4"/>
        </w:rPr>
        <w:t xml:space="preserve"> </w:t>
      </w:r>
      <w:r>
        <w:t>barnet</w:t>
      </w:r>
      <w:r>
        <w:rPr>
          <w:spacing w:val="-3"/>
        </w:rPr>
        <w:t xml:space="preserve"> </w:t>
      </w:r>
      <w:r>
        <w:t>inte</w:t>
      </w:r>
      <w:r>
        <w:rPr>
          <w:spacing w:val="-4"/>
        </w:rPr>
        <w:t xml:space="preserve"> </w:t>
      </w:r>
      <w:r>
        <w:t>erbjudits</w:t>
      </w:r>
      <w:r>
        <w:rPr>
          <w:spacing w:val="-3"/>
        </w:rPr>
        <w:t xml:space="preserve"> </w:t>
      </w:r>
      <w:r>
        <w:t>förstahandsvalet,</w:t>
      </w:r>
      <w:r>
        <w:rPr>
          <w:spacing w:val="-3"/>
        </w:rPr>
        <w:t xml:space="preserve"> </w:t>
      </w:r>
      <w:r w:rsidR="00EE319B">
        <w:rPr>
          <w:spacing w:val="-3"/>
        </w:rPr>
        <w:t>s</w:t>
      </w:r>
      <w:r w:rsidRPr="00EE319B">
        <w:rPr>
          <w:spacing w:val="-3"/>
        </w:rPr>
        <w:t xml:space="preserve">tår barnet </w:t>
      </w:r>
      <w:r w:rsidR="004F244B" w:rsidRPr="00EE319B">
        <w:rPr>
          <w:spacing w:val="-3"/>
        </w:rPr>
        <w:t xml:space="preserve">per automatik </w:t>
      </w:r>
      <w:r w:rsidRPr="00EE319B">
        <w:rPr>
          <w:spacing w:val="-3"/>
        </w:rPr>
        <w:t>kvar i kö till förstahandsvalet.</w:t>
      </w:r>
    </w:p>
    <w:p w14:paraId="09508849" w14:textId="410B5297" w:rsidR="00007777" w:rsidRDefault="00FE0267" w:rsidP="002D6D65">
      <w:pPr>
        <w:pStyle w:val="Punktlista-egen"/>
      </w:pPr>
      <w:r w:rsidRPr="00885846">
        <w:rPr>
          <w:b/>
        </w:rPr>
        <w:t xml:space="preserve">”Neka” </w:t>
      </w:r>
      <w:r>
        <w:t>- du tackar nej till erbjuden plats. Har barnet erbjudits förstahandsvalet så stängs ansökan. Har</w:t>
      </w:r>
      <w:r w:rsidRPr="00885846">
        <w:rPr>
          <w:spacing w:val="-4"/>
        </w:rPr>
        <w:t xml:space="preserve"> </w:t>
      </w:r>
      <w:r>
        <w:t>barnet</w:t>
      </w:r>
      <w:r w:rsidRPr="00885846">
        <w:rPr>
          <w:spacing w:val="-3"/>
        </w:rPr>
        <w:t xml:space="preserve"> </w:t>
      </w:r>
      <w:r>
        <w:t>inte</w:t>
      </w:r>
      <w:r w:rsidRPr="00885846">
        <w:rPr>
          <w:spacing w:val="-3"/>
        </w:rPr>
        <w:t xml:space="preserve"> </w:t>
      </w:r>
      <w:r>
        <w:t>erbjudits</w:t>
      </w:r>
      <w:r w:rsidRPr="00885846">
        <w:rPr>
          <w:spacing w:val="-3"/>
        </w:rPr>
        <w:t xml:space="preserve"> </w:t>
      </w:r>
      <w:r>
        <w:t>förstahandsvalet,</w:t>
      </w:r>
      <w:r w:rsidRPr="00885846">
        <w:rPr>
          <w:spacing w:val="-3"/>
        </w:rPr>
        <w:t xml:space="preserve"> </w:t>
      </w:r>
      <w:r>
        <w:t>står</w:t>
      </w:r>
      <w:r w:rsidRPr="00885846">
        <w:rPr>
          <w:spacing w:val="-4"/>
        </w:rPr>
        <w:t xml:space="preserve"> </w:t>
      </w:r>
      <w:r>
        <w:t>barnet</w:t>
      </w:r>
      <w:r w:rsidRPr="00885846">
        <w:rPr>
          <w:spacing w:val="-3"/>
        </w:rPr>
        <w:t xml:space="preserve"> </w:t>
      </w:r>
      <w:r>
        <w:t>kvar</w:t>
      </w:r>
      <w:r w:rsidRPr="00885846">
        <w:rPr>
          <w:spacing w:val="-4"/>
        </w:rPr>
        <w:t xml:space="preserve"> </w:t>
      </w:r>
      <w:r>
        <w:t>i</w:t>
      </w:r>
      <w:r w:rsidRPr="00885846">
        <w:rPr>
          <w:spacing w:val="-3"/>
        </w:rPr>
        <w:t xml:space="preserve"> </w:t>
      </w:r>
      <w:r>
        <w:t>kö</w:t>
      </w:r>
      <w:r w:rsidRPr="00885846">
        <w:rPr>
          <w:spacing w:val="-4"/>
        </w:rPr>
        <w:t xml:space="preserve"> </w:t>
      </w:r>
      <w:r>
        <w:t>till</w:t>
      </w:r>
      <w:r w:rsidRPr="00885846">
        <w:rPr>
          <w:spacing w:val="-3"/>
        </w:rPr>
        <w:t xml:space="preserve"> </w:t>
      </w:r>
      <w:r>
        <w:t>förstahandsvalet.</w:t>
      </w:r>
      <w:r w:rsidRPr="00885846">
        <w:rPr>
          <w:spacing w:val="-3"/>
        </w:rPr>
        <w:t xml:space="preserve"> </w:t>
      </w:r>
      <w:r>
        <w:t>Barnet</w:t>
      </w:r>
      <w:r w:rsidRPr="00885846">
        <w:rPr>
          <w:spacing w:val="-3"/>
        </w:rPr>
        <w:t xml:space="preserve"> </w:t>
      </w:r>
      <w:r>
        <w:t>omfattas inte längre av platsgaranti utan blir erbjuden plats enligt turordningsregler.</w:t>
      </w:r>
      <w:r w:rsidR="00885846">
        <w:t xml:space="preserve"> </w:t>
      </w:r>
      <w:r w:rsidRPr="00885846">
        <w:rPr>
          <w:b/>
          <w:bCs/>
        </w:rPr>
        <w:t>Svarar du inte</w:t>
      </w:r>
      <w:r w:rsidRPr="00885846">
        <w:rPr>
          <w:b/>
          <w:bCs/>
          <w:spacing w:val="-3"/>
        </w:rPr>
        <w:t xml:space="preserve"> </w:t>
      </w:r>
      <w:r w:rsidRPr="00885846">
        <w:rPr>
          <w:b/>
          <w:bCs/>
        </w:rPr>
        <w:t>på erbjudande</w:t>
      </w:r>
      <w:r w:rsidRPr="00885846">
        <w:rPr>
          <w:b/>
          <w:bCs/>
          <w:spacing w:val="-4"/>
        </w:rPr>
        <w:t xml:space="preserve"> </w:t>
      </w:r>
      <w:r w:rsidRPr="00885846">
        <w:rPr>
          <w:b/>
          <w:bCs/>
        </w:rPr>
        <w:t>inom</w:t>
      </w:r>
      <w:r w:rsidRPr="00885846">
        <w:rPr>
          <w:b/>
          <w:bCs/>
          <w:spacing w:val="-1"/>
        </w:rPr>
        <w:t xml:space="preserve"> </w:t>
      </w:r>
      <w:r w:rsidRPr="00885846">
        <w:rPr>
          <w:b/>
          <w:bCs/>
        </w:rPr>
        <w:t>7</w:t>
      </w:r>
      <w:r w:rsidRPr="00885846">
        <w:rPr>
          <w:b/>
          <w:bCs/>
          <w:spacing w:val="-6"/>
        </w:rPr>
        <w:t xml:space="preserve"> </w:t>
      </w:r>
      <w:r w:rsidRPr="00885846">
        <w:rPr>
          <w:b/>
          <w:bCs/>
        </w:rPr>
        <w:t>dagar</w:t>
      </w:r>
      <w:r w:rsidRPr="00885846">
        <w:rPr>
          <w:b/>
          <w:bCs/>
          <w:spacing w:val="-3"/>
        </w:rPr>
        <w:t xml:space="preserve"> </w:t>
      </w:r>
      <w:r w:rsidRPr="00885846">
        <w:rPr>
          <w:b/>
          <w:bCs/>
        </w:rPr>
        <w:t>stängs</w:t>
      </w:r>
      <w:r w:rsidRPr="00885846">
        <w:rPr>
          <w:b/>
          <w:bCs/>
          <w:spacing w:val="-4"/>
        </w:rPr>
        <w:t xml:space="preserve"> </w:t>
      </w:r>
      <w:r w:rsidRPr="00885846">
        <w:rPr>
          <w:b/>
          <w:bCs/>
        </w:rPr>
        <w:t>ansökan</w:t>
      </w:r>
      <w:r w:rsidRPr="00885846">
        <w:rPr>
          <w:b/>
          <w:bCs/>
          <w:spacing w:val="-1"/>
        </w:rPr>
        <w:t xml:space="preserve"> </w:t>
      </w:r>
      <w:r w:rsidRPr="00885846">
        <w:rPr>
          <w:b/>
          <w:bCs/>
        </w:rPr>
        <w:t>ner</w:t>
      </w:r>
      <w:r w:rsidRPr="00885846">
        <w:rPr>
          <w:b/>
          <w:bCs/>
          <w:spacing w:val="-1"/>
        </w:rPr>
        <w:t xml:space="preserve"> </w:t>
      </w:r>
      <w:r w:rsidRPr="00885846">
        <w:rPr>
          <w:b/>
          <w:bCs/>
        </w:rPr>
        <w:t xml:space="preserve">och barnet stryks ur </w:t>
      </w:r>
      <w:r w:rsidRPr="00885846">
        <w:rPr>
          <w:b/>
          <w:bCs/>
          <w:spacing w:val="-4"/>
        </w:rPr>
        <w:t>kön.</w:t>
      </w:r>
      <w:r w:rsidR="00885846">
        <w:rPr>
          <w:b/>
          <w:bCs/>
          <w:spacing w:val="-4"/>
        </w:rPr>
        <w:t xml:space="preserve"> </w:t>
      </w:r>
      <w:r>
        <w:t>Du</w:t>
      </w:r>
      <w:r w:rsidRPr="00885846">
        <w:rPr>
          <w:spacing w:val="-1"/>
        </w:rPr>
        <w:t xml:space="preserve"> </w:t>
      </w:r>
      <w:r>
        <w:t>måste</w:t>
      </w:r>
      <w:r w:rsidRPr="00885846">
        <w:t xml:space="preserve"> </w:t>
      </w:r>
      <w:r>
        <w:t>ansöka</w:t>
      </w:r>
      <w:r w:rsidRPr="00885846">
        <w:rPr>
          <w:spacing w:val="-1"/>
        </w:rPr>
        <w:t xml:space="preserve"> </w:t>
      </w:r>
      <w:r>
        <w:t>om</w:t>
      </w:r>
      <w:r w:rsidRPr="00885846">
        <w:rPr>
          <w:spacing w:val="-1"/>
        </w:rPr>
        <w:t xml:space="preserve"> </w:t>
      </w:r>
      <w:r>
        <w:t>plats</w:t>
      </w:r>
      <w:r w:rsidRPr="00885846">
        <w:t xml:space="preserve"> </w:t>
      </w:r>
      <w:r>
        <w:t>på</w:t>
      </w:r>
      <w:r w:rsidRPr="00885846">
        <w:rPr>
          <w:spacing w:val="-1"/>
        </w:rPr>
        <w:t xml:space="preserve"> </w:t>
      </w:r>
      <w:r w:rsidRPr="00885846">
        <w:t>nytt.</w:t>
      </w:r>
      <w:bookmarkStart w:id="46" w:name="_TOC_250020"/>
    </w:p>
    <w:p w14:paraId="773FA2B5" w14:textId="2A93F5FC" w:rsidR="00F34D84" w:rsidRDefault="00FE0267" w:rsidP="00215043">
      <w:pPr>
        <w:pStyle w:val="Rubrik1"/>
      </w:pPr>
      <w:bookmarkStart w:id="47" w:name="_Toc193810110"/>
      <w:bookmarkStart w:id="48" w:name="_Toc212630703"/>
      <w:r>
        <w:t xml:space="preserve">Barnets vistelsetid på </w:t>
      </w:r>
      <w:bookmarkEnd w:id="46"/>
      <w:r w:rsidRPr="00007777">
        <w:t>förskolan</w:t>
      </w:r>
      <w:bookmarkEnd w:id="47"/>
      <w:bookmarkEnd w:id="48"/>
    </w:p>
    <w:p w14:paraId="773FA2B6" w14:textId="77777777" w:rsidR="00F34D84" w:rsidRDefault="00FE0267" w:rsidP="00215043">
      <w:pPr>
        <w:pStyle w:val="Rubrik2"/>
      </w:pPr>
      <w:bookmarkStart w:id="49" w:name="_TOC_250019"/>
      <w:bookmarkStart w:id="50" w:name="_Toc193810111"/>
      <w:bookmarkStart w:id="51" w:name="_Toc212630704"/>
      <w:r>
        <w:t>Arbete</w:t>
      </w:r>
      <w:r w:rsidRPr="001C3519">
        <w:t xml:space="preserve"> </w:t>
      </w:r>
      <w:r>
        <w:t xml:space="preserve">eller </w:t>
      </w:r>
      <w:bookmarkEnd w:id="49"/>
      <w:r>
        <w:t>studier</w:t>
      </w:r>
      <w:bookmarkEnd w:id="50"/>
      <w:bookmarkEnd w:id="51"/>
    </w:p>
    <w:p w14:paraId="773FA2B7" w14:textId="77777777" w:rsidR="00F34D84" w:rsidRDefault="00FE0267" w:rsidP="002D6D65">
      <w:pPr>
        <w:pStyle w:val="Brdtext"/>
      </w:pPr>
      <w:r>
        <w:t xml:space="preserve">Ditt barn får gå i förskola i den omfattning som behövs. Till grund för bedömning ligger </w:t>
      </w:r>
      <w:r w:rsidRPr="00FC3FC3">
        <w:t>vårdnadshavares</w:t>
      </w:r>
      <w:r>
        <w:t xml:space="preserve"> arbetstid,</w:t>
      </w:r>
      <w:r>
        <w:rPr>
          <w:spacing w:val="-6"/>
        </w:rPr>
        <w:t xml:space="preserve"> </w:t>
      </w:r>
      <w:r>
        <w:t>restid,</w:t>
      </w:r>
      <w:r>
        <w:rPr>
          <w:spacing w:val="-3"/>
        </w:rPr>
        <w:t xml:space="preserve"> </w:t>
      </w:r>
      <w:r>
        <w:t>studietid</w:t>
      </w:r>
      <w:r>
        <w:rPr>
          <w:spacing w:val="-5"/>
        </w:rPr>
        <w:t xml:space="preserve"> </w:t>
      </w:r>
      <w:r>
        <w:t>och</w:t>
      </w:r>
      <w:r>
        <w:rPr>
          <w:spacing w:val="-1"/>
        </w:rPr>
        <w:t xml:space="preserve"> </w:t>
      </w:r>
      <w:r>
        <w:t>tid</w:t>
      </w:r>
      <w:r>
        <w:rPr>
          <w:spacing w:val="-5"/>
        </w:rPr>
        <w:t xml:space="preserve"> </w:t>
      </w:r>
      <w:r>
        <w:t>för</w:t>
      </w:r>
      <w:r>
        <w:rPr>
          <w:spacing w:val="-1"/>
        </w:rPr>
        <w:t xml:space="preserve"> </w:t>
      </w:r>
      <w:r>
        <w:t>dygnsvila</w:t>
      </w:r>
      <w:r>
        <w:rPr>
          <w:spacing w:val="-3"/>
        </w:rPr>
        <w:t xml:space="preserve"> </w:t>
      </w:r>
      <w:r>
        <w:t>för nattarbetare.</w:t>
      </w:r>
      <w:r>
        <w:rPr>
          <w:spacing w:val="-6"/>
        </w:rPr>
        <w:t xml:space="preserve"> </w:t>
      </w:r>
      <w:r>
        <w:t>Rektor</w:t>
      </w:r>
      <w:r>
        <w:rPr>
          <w:spacing w:val="-1"/>
        </w:rPr>
        <w:t xml:space="preserve"> </w:t>
      </w:r>
      <w:r>
        <w:t>har</w:t>
      </w:r>
      <w:r>
        <w:rPr>
          <w:spacing w:val="-1"/>
        </w:rPr>
        <w:t xml:space="preserve"> </w:t>
      </w:r>
      <w:r>
        <w:t>rätt</w:t>
      </w:r>
      <w:r>
        <w:rPr>
          <w:spacing w:val="-1"/>
        </w:rPr>
        <w:t xml:space="preserve"> </w:t>
      </w:r>
      <w:r>
        <w:t>att begära in intyg på arbetstid eller studietid.</w:t>
      </w:r>
    </w:p>
    <w:p w14:paraId="773FA2B8" w14:textId="77777777" w:rsidR="00F34D84" w:rsidRPr="00FC3FC3" w:rsidRDefault="00FE0267" w:rsidP="00215043">
      <w:pPr>
        <w:pStyle w:val="Rubrik2"/>
      </w:pPr>
      <w:bookmarkStart w:id="52" w:name="_TOC_250018"/>
      <w:bookmarkStart w:id="53" w:name="_Toc193810112"/>
      <w:bookmarkStart w:id="54" w:name="_Toc212630705"/>
      <w:r w:rsidRPr="00FC3FC3">
        <w:t xml:space="preserve">Studier under </w:t>
      </w:r>
      <w:bookmarkEnd w:id="52"/>
      <w:r w:rsidRPr="00FC3FC3">
        <w:t>föräldraledighet</w:t>
      </w:r>
      <w:bookmarkEnd w:id="53"/>
      <w:bookmarkEnd w:id="54"/>
    </w:p>
    <w:p w14:paraId="773FA2B9" w14:textId="77777777" w:rsidR="00F34D84" w:rsidRDefault="00FE0267" w:rsidP="002D6D65">
      <w:pPr>
        <w:pStyle w:val="Brdtext"/>
      </w:pPr>
      <w:r>
        <w:t>Grund för placering är antingen att du är föräldraledig eller att du studerar. 15 högskolepoäng motsvarar</w:t>
      </w:r>
      <w:r w:rsidRPr="00FC3FC3">
        <w:t xml:space="preserve"> </w:t>
      </w:r>
      <w:r>
        <w:t>20</w:t>
      </w:r>
      <w:r w:rsidRPr="00FC3FC3">
        <w:t xml:space="preserve"> </w:t>
      </w:r>
      <w:r>
        <w:t>timmar/vecka.</w:t>
      </w:r>
      <w:r w:rsidRPr="00FC3FC3">
        <w:t xml:space="preserve"> </w:t>
      </w:r>
      <w:r>
        <w:t>Rektor</w:t>
      </w:r>
      <w:r w:rsidRPr="00FC3FC3">
        <w:t xml:space="preserve"> </w:t>
      </w:r>
      <w:r>
        <w:t>kan</w:t>
      </w:r>
      <w:r w:rsidRPr="00FC3FC3">
        <w:t xml:space="preserve"> </w:t>
      </w:r>
      <w:r>
        <w:t>komma</w:t>
      </w:r>
      <w:r w:rsidRPr="00FC3FC3">
        <w:t xml:space="preserve"> </w:t>
      </w:r>
      <w:r>
        <w:t>att</w:t>
      </w:r>
      <w:r w:rsidRPr="00FC3FC3">
        <w:t xml:space="preserve"> </w:t>
      </w:r>
      <w:r>
        <w:t>begära</w:t>
      </w:r>
      <w:r w:rsidRPr="00FC3FC3">
        <w:t xml:space="preserve"> </w:t>
      </w:r>
      <w:r>
        <w:t>in</w:t>
      </w:r>
      <w:r w:rsidRPr="00FC3FC3">
        <w:t xml:space="preserve"> </w:t>
      </w:r>
      <w:r>
        <w:t>intyg</w:t>
      </w:r>
      <w:r w:rsidRPr="00FC3FC3">
        <w:t xml:space="preserve"> </w:t>
      </w:r>
      <w:r>
        <w:t>i</w:t>
      </w:r>
      <w:r w:rsidRPr="00FC3FC3">
        <w:t xml:space="preserve"> </w:t>
      </w:r>
      <w:r>
        <w:t>form</w:t>
      </w:r>
      <w:r w:rsidRPr="00FC3FC3">
        <w:t xml:space="preserve"> </w:t>
      </w:r>
      <w:r>
        <w:t>av</w:t>
      </w:r>
      <w:r w:rsidRPr="00FC3FC3">
        <w:t xml:space="preserve"> </w:t>
      </w:r>
      <w:r>
        <w:t>antagningsbesked</w:t>
      </w:r>
      <w:r w:rsidRPr="00FC3FC3">
        <w:t xml:space="preserve"> </w:t>
      </w:r>
      <w:r>
        <w:t>med start- och slutdatum samt kursansvarigs intygande om att studier bedrivs enligt studieplan.</w:t>
      </w:r>
    </w:p>
    <w:p w14:paraId="773FA2BA" w14:textId="77777777" w:rsidR="00F34D84" w:rsidRPr="00FC3FC3" w:rsidRDefault="00FE0267" w:rsidP="00215043">
      <w:pPr>
        <w:pStyle w:val="Rubrik2"/>
      </w:pPr>
      <w:bookmarkStart w:id="55" w:name="_Toc193810113"/>
      <w:bookmarkStart w:id="56" w:name="_Toc212630706"/>
      <w:r w:rsidRPr="00FC3FC3">
        <w:t>Föräldraledighet/Graviditetspenning</w:t>
      </w:r>
      <w:bookmarkEnd w:id="55"/>
      <w:bookmarkEnd w:id="56"/>
    </w:p>
    <w:p w14:paraId="773FA2BB" w14:textId="6A6C2F56" w:rsidR="00F34D84" w:rsidRDefault="00FE0267" w:rsidP="002D6D65">
      <w:pPr>
        <w:pStyle w:val="Brdtext"/>
      </w:pPr>
      <w:r>
        <w:t>Vid</w:t>
      </w:r>
      <w:r w:rsidRPr="001902B0">
        <w:t xml:space="preserve"> </w:t>
      </w:r>
      <w:r>
        <w:t>föräldraledigt</w:t>
      </w:r>
      <w:r w:rsidRPr="001902B0">
        <w:t xml:space="preserve"> </w:t>
      </w:r>
      <w:r>
        <w:t>för</w:t>
      </w:r>
      <w:r w:rsidRPr="001902B0">
        <w:t xml:space="preserve"> </w:t>
      </w:r>
      <w:r>
        <w:t>annat</w:t>
      </w:r>
      <w:r w:rsidRPr="001902B0">
        <w:t xml:space="preserve"> </w:t>
      </w:r>
      <w:r>
        <w:t>syskon,</w:t>
      </w:r>
      <w:r w:rsidRPr="001902B0">
        <w:t xml:space="preserve"> </w:t>
      </w:r>
      <w:r>
        <w:t xml:space="preserve">har </w:t>
      </w:r>
      <w:r w:rsidRPr="00885846">
        <w:t>barn</w:t>
      </w:r>
      <w:r w:rsidR="00A475D0" w:rsidRPr="00885846">
        <w:t>et som går på förskolan</w:t>
      </w:r>
      <w:r w:rsidRPr="00885846">
        <w:t xml:space="preserve"> rätt</w:t>
      </w:r>
      <w:r w:rsidRPr="001902B0">
        <w:t xml:space="preserve"> </w:t>
      </w:r>
      <w:r>
        <w:t>att</w:t>
      </w:r>
      <w:r w:rsidRPr="001902B0">
        <w:t xml:space="preserve"> </w:t>
      </w:r>
      <w:r>
        <w:t>behålla</w:t>
      </w:r>
      <w:r w:rsidRPr="001902B0">
        <w:t xml:space="preserve"> </w:t>
      </w:r>
      <w:r>
        <w:t>sin</w:t>
      </w:r>
      <w:r w:rsidRPr="001902B0">
        <w:t xml:space="preserve"> </w:t>
      </w:r>
      <w:r>
        <w:t>förskoleplats</w:t>
      </w:r>
      <w:r w:rsidRPr="001902B0">
        <w:t xml:space="preserve"> </w:t>
      </w:r>
      <w:r>
        <w:t>på</w:t>
      </w:r>
      <w:r w:rsidRPr="001902B0">
        <w:t xml:space="preserve"> </w:t>
      </w:r>
      <w:r>
        <w:t>heltid (aktuell tid som angetts i omsorgschemat) i 2 veckor efter att det nya barnet fötts.</w:t>
      </w:r>
    </w:p>
    <w:p w14:paraId="773FA2BC" w14:textId="62F1A6FF" w:rsidR="00F34D84" w:rsidRDefault="00FE0267" w:rsidP="002D6D65">
      <w:pPr>
        <w:pStyle w:val="Brdtext"/>
      </w:pPr>
      <w:r>
        <w:t xml:space="preserve">Därefter går barnet ner på 15 timmar i veckan. Det är rektor som bestämmer hur de 15 timmarna schemaläggs. Omfattas ditt barn av allmän </w:t>
      </w:r>
      <w:r w:rsidRPr="00885846">
        <w:t>förskola (f</w:t>
      </w:r>
      <w:r w:rsidR="0032096C" w:rsidRPr="00885846">
        <w:t>rån och med</w:t>
      </w:r>
      <w:r w:rsidRPr="00885846">
        <w:t xml:space="preserve"> </w:t>
      </w:r>
      <w:r w:rsidR="00F72D6D" w:rsidRPr="00885846">
        <w:t xml:space="preserve">hösttermin </w:t>
      </w:r>
      <w:r w:rsidRPr="00885846">
        <w:t>det</w:t>
      </w:r>
      <w:r>
        <w:t xml:space="preserve"> år barnet fyller tre år)</w:t>
      </w:r>
      <w:r w:rsidRPr="001902B0">
        <w:t xml:space="preserve"> </w:t>
      </w:r>
      <w:r>
        <w:t>har du möjlighet att välja en avgiftsfri 15-timmarsplats.</w:t>
      </w:r>
    </w:p>
    <w:p w14:paraId="773FA2BD" w14:textId="77777777" w:rsidR="00F34D84" w:rsidRPr="00FC3FC3" w:rsidRDefault="00FE0267" w:rsidP="00215043">
      <w:pPr>
        <w:pStyle w:val="Rubrik2"/>
      </w:pPr>
      <w:bookmarkStart w:id="57" w:name="_TOC_250017"/>
      <w:bookmarkStart w:id="58" w:name="_Toc193810114"/>
      <w:bookmarkStart w:id="59" w:name="_Toc212630707"/>
      <w:bookmarkEnd w:id="57"/>
      <w:r w:rsidRPr="00FC3FC3">
        <w:t>Arbetssökande</w:t>
      </w:r>
      <w:bookmarkEnd w:id="58"/>
      <w:bookmarkEnd w:id="59"/>
    </w:p>
    <w:p w14:paraId="773FA2BE" w14:textId="4E6C89BA" w:rsidR="00F34D84" w:rsidRDefault="00FE0267" w:rsidP="002D6D65">
      <w:pPr>
        <w:pStyle w:val="Brdtext"/>
      </w:pPr>
      <w:r>
        <w:t>Om du är arbetssökande får barnet gå 15 timmar per vecka i förskolan. Det är rektor som</w:t>
      </w:r>
      <w:r w:rsidRPr="001902B0">
        <w:t xml:space="preserve"> </w:t>
      </w:r>
      <w:r>
        <w:t xml:space="preserve">bestämmer hur de 15 timmarna schemaläggs. Omfattas ditt barn av allmän </w:t>
      </w:r>
      <w:r w:rsidRPr="00885846">
        <w:t>förskola (</w:t>
      </w:r>
      <w:r w:rsidR="0032096C" w:rsidRPr="00885846">
        <w:t xml:space="preserve">från och med hösttermin </w:t>
      </w:r>
      <w:r w:rsidRPr="00885846">
        <w:t>det</w:t>
      </w:r>
      <w:r>
        <w:t xml:space="preserve"> år barnet fyller tre år) har du möjlighet att välja en avgiftsfri 15-timmarsplats.</w:t>
      </w:r>
    </w:p>
    <w:p w14:paraId="773FA2BF" w14:textId="77777777" w:rsidR="00F34D84" w:rsidRPr="00FC3FC3" w:rsidRDefault="00FE0267" w:rsidP="00215043">
      <w:pPr>
        <w:pStyle w:val="Rubrik2"/>
      </w:pPr>
      <w:bookmarkStart w:id="60" w:name="_Toc193810115"/>
      <w:bookmarkStart w:id="61" w:name="_Toc212630708"/>
      <w:r w:rsidRPr="00FC3FC3">
        <w:t>Utökad Allmän förskola - 20 timmar för femåringar</w:t>
      </w:r>
      <w:bookmarkEnd w:id="60"/>
      <w:bookmarkEnd w:id="61"/>
    </w:p>
    <w:p w14:paraId="773FA2C0" w14:textId="3B54FC11" w:rsidR="00F34D84" w:rsidRDefault="00BC49B0" w:rsidP="002D6D65">
      <w:pPr>
        <w:pStyle w:val="Brdtext"/>
      </w:pPr>
      <w:r>
        <w:t>F</w:t>
      </w:r>
      <w:r w:rsidR="00FE0267">
        <w:t>emåringar som har en 15-timmarspacering</w:t>
      </w:r>
      <w:r w:rsidR="00FE0267" w:rsidRPr="001902B0">
        <w:t xml:space="preserve"> </w:t>
      </w:r>
      <w:r w:rsidR="00FE0267">
        <w:t>har rätt</w:t>
      </w:r>
      <w:r w:rsidR="00FE0267" w:rsidRPr="001902B0">
        <w:t xml:space="preserve"> </w:t>
      </w:r>
      <w:r w:rsidR="00FE0267">
        <w:t>att utöka sin vistelsetid från 15 timmar per vecka till 20 timmar per vecka, mot avgift enligt maxtaxa. Barnet räknas som en femåring från och med</w:t>
      </w:r>
      <w:r w:rsidR="0081073E">
        <w:t xml:space="preserve"> </w:t>
      </w:r>
      <w:r w:rsidR="0081073E" w:rsidRPr="00885846">
        <w:t>höstterminen</w:t>
      </w:r>
      <w:r w:rsidR="00FE0267">
        <w:t xml:space="preserve"> det år barnet fyller fem år. Det är rektor som bestämmer hur de 20 timmarna schemaläggs.</w:t>
      </w:r>
    </w:p>
    <w:p w14:paraId="773FA2C1" w14:textId="77777777" w:rsidR="00F34D84" w:rsidRPr="00FC3FC3" w:rsidRDefault="00FE0267" w:rsidP="00215043">
      <w:pPr>
        <w:pStyle w:val="Rubrik2"/>
      </w:pPr>
      <w:bookmarkStart w:id="62" w:name="_TOC_250016"/>
      <w:bookmarkStart w:id="63" w:name="_Toc193810116"/>
      <w:bookmarkStart w:id="64" w:name="_Toc212630709"/>
      <w:r w:rsidRPr="00FC3FC3">
        <w:t xml:space="preserve">Utökad </w:t>
      </w:r>
      <w:bookmarkEnd w:id="62"/>
      <w:r w:rsidRPr="00FC3FC3">
        <w:t>vistelsetid</w:t>
      </w:r>
      <w:bookmarkEnd w:id="63"/>
      <w:bookmarkEnd w:id="64"/>
    </w:p>
    <w:p w14:paraId="773FA2C2" w14:textId="09401C57" w:rsidR="00F34D84" w:rsidRDefault="00FE0267" w:rsidP="002D6D65">
      <w:pPr>
        <w:pStyle w:val="Brdtext"/>
      </w:pPr>
      <w:r>
        <w:t>Behöver</w:t>
      </w:r>
      <w:r w:rsidRPr="00FC3FC3">
        <w:t xml:space="preserve"> </w:t>
      </w:r>
      <w:r>
        <w:t>ditt</w:t>
      </w:r>
      <w:r w:rsidRPr="00FC3FC3">
        <w:t xml:space="preserve"> </w:t>
      </w:r>
      <w:r>
        <w:t>barn</w:t>
      </w:r>
      <w:r w:rsidRPr="00FC3FC3">
        <w:t xml:space="preserve"> </w:t>
      </w:r>
      <w:r>
        <w:t>mer</w:t>
      </w:r>
      <w:r w:rsidRPr="00FC3FC3">
        <w:t xml:space="preserve"> </w:t>
      </w:r>
      <w:r>
        <w:t>tid</w:t>
      </w:r>
      <w:r w:rsidRPr="00FC3FC3">
        <w:t xml:space="preserve"> </w:t>
      </w:r>
      <w:r>
        <w:t>på</w:t>
      </w:r>
      <w:r w:rsidRPr="00FC3FC3">
        <w:t xml:space="preserve"> </w:t>
      </w:r>
      <w:r>
        <w:t>förskolan</w:t>
      </w:r>
      <w:r w:rsidRPr="00FC3FC3">
        <w:t xml:space="preserve"> </w:t>
      </w:r>
      <w:r>
        <w:t>utifrån sitt</w:t>
      </w:r>
      <w:r w:rsidRPr="00FC3FC3">
        <w:t xml:space="preserve"> </w:t>
      </w:r>
      <w:r>
        <w:t>eget</w:t>
      </w:r>
      <w:r w:rsidRPr="00FC3FC3">
        <w:t xml:space="preserve"> </w:t>
      </w:r>
      <w:r>
        <w:t>behov</w:t>
      </w:r>
      <w:r w:rsidRPr="00FC3FC3">
        <w:t xml:space="preserve"> </w:t>
      </w:r>
      <w:r>
        <w:t>eller familjens</w:t>
      </w:r>
      <w:r w:rsidRPr="00FC3FC3">
        <w:t xml:space="preserve"> </w:t>
      </w:r>
      <w:r>
        <w:t>situation</w:t>
      </w:r>
      <w:r w:rsidRPr="00FC3FC3">
        <w:t xml:space="preserve"> </w:t>
      </w:r>
      <w:r>
        <w:t>kan</w:t>
      </w:r>
      <w:r w:rsidRPr="00FC3FC3">
        <w:t xml:space="preserve"> </w:t>
      </w:r>
      <w:r>
        <w:t>rektor besluta om utökad vistelsetid (Skollagen kap</w:t>
      </w:r>
      <w:r w:rsidR="004C1582">
        <w:t>.</w:t>
      </w:r>
      <w:r>
        <w:t xml:space="preserve"> </w:t>
      </w:r>
      <w:r w:rsidRPr="00885846">
        <w:t>8 §</w:t>
      </w:r>
      <w:r w:rsidR="004C1582" w:rsidRPr="00885846">
        <w:t>§</w:t>
      </w:r>
      <w:r w:rsidRPr="00885846">
        <w:t xml:space="preserve"> 5</w:t>
      </w:r>
      <w:r w:rsidR="004A3C1A" w:rsidRPr="00885846">
        <w:t>, 7</w:t>
      </w:r>
      <w:r w:rsidRPr="00885846">
        <w:t>).</w:t>
      </w:r>
      <w:r w:rsidR="00315C1C" w:rsidRPr="00885846">
        <w:t xml:space="preserve"> Kontakta rektor för vidare information.</w:t>
      </w:r>
    </w:p>
    <w:p w14:paraId="773FA2C3" w14:textId="77777777" w:rsidR="00F34D84" w:rsidRPr="00FC3FC3" w:rsidRDefault="00FE0267" w:rsidP="00215043">
      <w:pPr>
        <w:pStyle w:val="Rubrik2"/>
      </w:pPr>
      <w:bookmarkStart w:id="65" w:name="_TOC_250015"/>
      <w:bookmarkStart w:id="66" w:name="_Toc193810117"/>
      <w:bookmarkStart w:id="67" w:name="_Toc212630710"/>
      <w:bookmarkEnd w:id="65"/>
      <w:r w:rsidRPr="00FC3FC3">
        <w:t>Sjukskriven</w:t>
      </w:r>
      <w:bookmarkEnd w:id="66"/>
      <w:bookmarkEnd w:id="67"/>
    </w:p>
    <w:p w14:paraId="773FA2C4" w14:textId="74F4D436" w:rsidR="00F34D84" w:rsidRDefault="00FE0267" w:rsidP="002D6D65">
      <w:pPr>
        <w:pStyle w:val="Brdtext"/>
      </w:pPr>
      <w:r>
        <w:t>Om</w:t>
      </w:r>
      <w:r w:rsidRPr="001902B0">
        <w:t xml:space="preserve"> </w:t>
      </w:r>
      <w:r>
        <w:t>du</w:t>
      </w:r>
      <w:r w:rsidRPr="001902B0">
        <w:t xml:space="preserve"> </w:t>
      </w:r>
      <w:r>
        <w:t>blir sjukskriven</w:t>
      </w:r>
      <w:r w:rsidRPr="001902B0">
        <w:t xml:space="preserve"> </w:t>
      </w:r>
      <w:r>
        <w:t>får</w:t>
      </w:r>
      <w:r w:rsidRPr="001902B0">
        <w:t xml:space="preserve"> </w:t>
      </w:r>
      <w:r>
        <w:t>du</w:t>
      </w:r>
      <w:r w:rsidRPr="001902B0">
        <w:t xml:space="preserve"> </w:t>
      </w:r>
      <w:r>
        <w:t>lämna</w:t>
      </w:r>
      <w:r w:rsidRPr="001902B0">
        <w:t xml:space="preserve"> </w:t>
      </w:r>
      <w:r>
        <w:t>ditt</w:t>
      </w:r>
      <w:r w:rsidRPr="001902B0">
        <w:t xml:space="preserve"> </w:t>
      </w:r>
      <w:r>
        <w:t>barn</w:t>
      </w:r>
      <w:r w:rsidRPr="001902B0">
        <w:t xml:space="preserve"> </w:t>
      </w:r>
      <w:r>
        <w:t>på</w:t>
      </w:r>
      <w:r w:rsidRPr="001902B0">
        <w:t xml:space="preserve"> </w:t>
      </w:r>
      <w:r>
        <w:t>förskolan</w:t>
      </w:r>
      <w:r w:rsidR="00BC49B0">
        <w:t>.</w:t>
      </w:r>
      <w:r w:rsidRPr="001902B0">
        <w:t xml:space="preserve"> </w:t>
      </w:r>
      <w:r w:rsidR="00BC49B0">
        <w:t>H</w:t>
      </w:r>
      <w:r>
        <w:t>ur mycket</w:t>
      </w:r>
      <w:r w:rsidRPr="001902B0">
        <w:t xml:space="preserve"> </w:t>
      </w:r>
      <w:r>
        <w:t>beror på</w:t>
      </w:r>
      <w:r w:rsidRPr="001902B0">
        <w:t xml:space="preserve"> </w:t>
      </w:r>
      <w:r>
        <w:t>sjukskrivningens omfattning. Rektor har rätt att begära in sjukintyg.</w:t>
      </w:r>
    </w:p>
    <w:p w14:paraId="773FA2C5" w14:textId="77777777" w:rsidR="00F34D84" w:rsidRPr="00FC3FC3" w:rsidRDefault="00FE0267" w:rsidP="00215043">
      <w:pPr>
        <w:pStyle w:val="Rubrik2"/>
      </w:pPr>
      <w:bookmarkStart w:id="68" w:name="_TOC_250014"/>
      <w:bookmarkStart w:id="69" w:name="_Toc193810118"/>
      <w:bookmarkStart w:id="70" w:name="_Toc212630711"/>
      <w:bookmarkEnd w:id="68"/>
      <w:r w:rsidRPr="00FC3FC3">
        <w:t>Semester</w:t>
      </w:r>
      <w:bookmarkEnd w:id="69"/>
      <w:bookmarkEnd w:id="70"/>
    </w:p>
    <w:p w14:paraId="773FA2C6" w14:textId="3C977FBF" w:rsidR="00F34D84" w:rsidRDefault="00FE0267" w:rsidP="002D6D65">
      <w:pPr>
        <w:pStyle w:val="Brdtext"/>
      </w:pPr>
      <w:r>
        <w:t>Om</w:t>
      </w:r>
      <w:r w:rsidRPr="001902B0">
        <w:t xml:space="preserve"> </w:t>
      </w:r>
      <w:r>
        <w:t>du</w:t>
      </w:r>
      <w:r w:rsidRPr="001902B0">
        <w:t xml:space="preserve"> </w:t>
      </w:r>
      <w:r>
        <w:t>eller</w:t>
      </w:r>
      <w:r w:rsidRPr="001902B0">
        <w:t xml:space="preserve"> </w:t>
      </w:r>
      <w:r>
        <w:t>barnets andra</w:t>
      </w:r>
      <w:r w:rsidRPr="001902B0">
        <w:t xml:space="preserve"> </w:t>
      </w:r>
      <w:r>
        <w:t>vårdnadshavare</w:t>
      </w:r>
      <w:r w:rsidRPr="001902B0">
        <w:t xml:space="preserve"> </w:t>
      </w:r>
      <w:r>
        <w:t>har semester</w:t>
      </w:r>
      <w:r w:rsidRPr="001902B0">
        <w:t xml:space="preserve"> </w:t>
      </w:r>
      <w:r>
        <w:t>ska</w:t>
      </w:r>
      <w:r w:rsidRPr="001902B0">
        <w:t xml:space="preserve"> </w:t>
      </w:r>
      <w:r>
        <w:t>barnet</w:t>
      </w:r>
      <w:r w:rsidRPr="001902B0">
        <w:t xml:space="preserve"> </w:t>
      </w:r>
      <w:r>
        <w:t>vara</w:t>
      </w:r>
      <w:r w:rsidRPr="001902B0">
        <w:t xml:space="preserve"> </w:t>
      </w:r>
      <w:r>
        <w:t>ledigt</w:t>
      </w:r>
      <w:r w:rsidRPr="001902B0">
        <w:t xml:space="preserve"> </w:t>
      </w:r>
      <w:r>
        <w:t>från</w:t>
      </w:r>
      <w:r w:rsidRPr="001902B0">
        <w:t xml:space="preserve"> </w:t>
      </w:r>
      <w:r>
        <w:t>förskolan.</w:t>
      </w:r>
      <w:r w:rsidR="00B730FE">
        <w:t xml:space="preserve"> </w:t>
      </w:r>
      <w:r>
        <w:t>Rektor kan besluta om undantag utifrån särskilda skäl.</w:t>
      </w:r>
    </w:p>
    <w:p w14:paraId="773FA2C7" w14:textId="77777777" w:rsidR="00F34D84" w:rsidRPr="00FC3FC3" w:rsidRDefault="00FE0267" w:rsidP="00215043">
      <w:pPr>
        <w:pStyle w:val="Rubrik2"/>
      </w:pPr>
      <w:bookmarkStart w:id="71" w:name="_TOC_250013"/>
      <w:bookmarkStart w:id="72" w:name="_Toc193810119"/>
      <w:bookmarkStart w:id="73" w:name="_Toc212630712"/>
      <w:bookmarkEnd w:id="71"/>
      <w:r w:rsidRPr="00FC3FC3">
        <w:lastRenderedPageBreak/>
        <w:t>Utvecklingsdagar</w:t>
      </w:r>
      <w:bookmarkEnd w:id="72"/>
      <w:bookmarkEnd w:id="73"/>
    </w:p>
    <w:p w14:paraId="773FA2C8" w14:textId="77777777" w:rsidR="00F34D84" w:rsidRDefault="00FE0267" w:rsidP="002D6D65">
      <w:pPr>
        <w:pStyle w:val="Brdtext"/>
      </w:pPr>
      <w:r>
        <w:t>Förskolorna</w:t>
      </w:r>
      <w:r w:rsidRPr="00FC3FC3">
        <w:t xml:space="preserve"> </w:t>
      </w:r>
      <w:r>
        <w:t>i</w:t>
      </w:r>
      <w:r w:rsidRPr="00FC3FC3">
        <w:t xml:space="preserve"> </w:t>
      </w:r>
      <w:r>
        <w:t>Staffanstorps</w:t>
      </w:r>
      <w:r w:rsidRPr="00FC3FC3">
        <w:t xml:space="preserve"> </w:t>
      </w:r>
      <w:r>
        <w:t>kommun</w:t>
      </w:r>
      <w:r w:rsidRPr="00FC3FC3">
        <w:t xml:space="preserve"> </w:t>
      </w:r>
      <w:r>
        <w:t>har fem</w:t>
      </w:r>
      <w:r w:rsidRPr="00FC3FC3">
        <w:t xml:space="preserve"> </w:t>
      </w:r>
      <w:r>
        <w:t>utvecklingsdagar</w:t>
      </w:r>
      <w:r w:rsidRPr="00FC3FC3">
        <w:t xml:space="preserve"> </w:t>
      </w:r>
      <w:r>
        <w:t>per</w:t>
      </w:r>
      <w:r w:rsidRPr="00FC3FC3">
        <w:t xml:space="preserve"> </w:t>
      </w:r>
      <w:r>
        <w:t>år</w:t>
      </w:r>
      <w:r w:rsidRPr="00FC3FC3">
        <w:t xml:space="preserve"> </w:t>
      </w:r>
      <w:r>
        <w:t>och</w:t>
      </w:r>
      <w:r w:rsidRPr="00FC3FC3">
        <w:t xml:space="preserve"> </w:t>
      </w:r>
      <w:r>
        <w:t>ordinarie</w:t>
      </w:r>
      <w:r w:rsidRPr="00FC3FC3">
        <w:t xml:space="preserve"> </w:t>
      </w:r>
      <w:r>
        <w:t>verksamhet</w:t>
      </w:r>
      <w:r w:rsidRPr="00FC3FC3">
        <w:t xml:space="preserve"> </w:t>
      </w:r>
      <w:r>
        <w:t>är</w:t>
      </w:r>
      <w:r w:rsidRPr="00FC3FC3">
        <w:t xml:space="preserve"> </w:t>
      </w:r>
      <w:r>
        <w:t>då stängd. För exakta datum kontaktar du din förskola, behöver du barnomsorg någon av utvecklingsdagarna meddelar du rektor senast två månader innan.</w:t>
      </w:r>
    </w:p>
    <w:p w14:paraId="773FA2C9" w14:textId="77777777" w:rsidR="00F34D84" w:rsidRPr="00FC3FC3" w:rsidRDefault="00FE0267" w:rsidP="00215043">
      <w:pPr>
        <w:pStyle w:val="Rubrik2"/>
      </w:pPr>
      <w:bookmarkStart w:id="74" w:name="_TOC_250012"/>
      <w:bookmarkStart w:id="75" w:name="_Toc193810120"/>
      <w:bookmarkStart w:id="76" w:name="_Toc212630713"/>
      <w:bookmarkEnd w:id="74"/>
      <w:r w:rsidRPr="00FC3FC3">
        <w:t>Schemaändringar</w:t>
      </w:r>
      <w:bookmarkEnd w:id="75"/>
      <w:bookmarkEnd w:id="76"/>
    </w:p>
    <w:p w14:paraId="773FA2CA" w14:textId="7A1B951C" w:rsidR="009D0FD1" w:rsidRDefault="00FE0267" w:rsidP="002D6D65">
      <w:pPr>
        <w:pStyle w:val="Brdtext"/>
      </w:pPr>
      <w:r w:rsidRPr="00FF75A3">
        <w:t>För</w:t>
      </w:r>
      <w:r>
        <w:t xml:space="preserve"> att förskolan ska kunna planera sin verksamhet är det viktigt att ditt barns omsorgschema är korrekt</w:t>
      </w:r>
      <w:r w:rsidRPr="00FC3FC3">
        <w:t xml:space="preserve"> </w:t>
      </w:r>
      <w:r>
        <w:t>och</w:t>
      </w:r>
      <w:r w:rsidRPr="00FC3FC3">
        <w:t xml:space="preserve"> </w:t>
      </w:r>
      <w:r>
        <w:t>uppdaterat.</w:t>
      </w:r>
      <w:r w:rsidRPr="00FC3FC3">
        <w:t xml:space="preserve"> </w:t>
      </w:r>
      <w:r>
        <w:t>Schemaändringar</w:t>
      </w:r>
      <w:r w:rsidRPr="00FC3FC3">
        <w:t xml:space="preserve"> </w:t>
      </w:r>
      <w:r>
        <w:t>ska</w:t>
      </w:r>
      <w:r w:rsidRPr="00FC3FC3">
        <w:t xml:space="preserve"> </w:t>
      </w:r>
      <w:r>
        <w:t>göras</w:t>
      </w:r>
      <w:r w:rsidRPr="00FC3FC3">
        <w:t xml:space="preserve"> </w:t>
      </w:r>
      <w:r>
        <w:t>i</w:t>
      </w:r>
      <w:r w:rsidRPr="00FC3FC3">
        <w:t xml:space="preserve"> </w:t>
      </w:r>
      <w:r>
        <w:t>aktuellt</w:t>
      </w:r>
      <w:r w:rsidRPr="00FC3FC3">
        <w:t xml:space="preserve"> </w:t>
      </w:r>
      <w:r>
        <w:t>system</w:t>
      </w:r>
      <w:r w:rsidRPr="00FC3FC3">
        <w:t xml:space="preserve"> </w:t>
      </w:r>
      <w:r>
        <w:t>senast</w:t>
      </w:r>
      <w:r w:rsidRPr="00FC3FC3">
        <w:t xml:space="preserve"> </w:t>
      </w:r>
      <w:r>
        <w:t>två</w:t>
      </w:r>
      <w:r w:rsidRPr="00FC3FC3">
        <w:t xml:space="preserve"> </w:t>
      </w:r>
      <w:r>
        <w:t>veckor</w:t>
      </w:r>
      <w:r w:rsidRPr="00FC3FC3">
        <w:t xml:space="preserve"> </w:t>
      </w:r>
      <w:r>
        <w:t>innan</w:t>
      </w:r>
      <w:r w:rsidRPr="00FC3FC3">
        <w:t xml:space="preserve"> </w:t>
      </w:r>
      <w:r>
        <w:t>ändring ska bör</w:t>
      </w:r>
      <w:r w:rsidR="00DC26C4">
        <w:t>j</w:t>
      </w:r>
      <w:r>
        <w:t>a gälla.</w:t>
      </w:r>
    </w:p>
    <w:p w14:paraId="773FA2CF" w14:textId="1CC204BA" w:rsidR="00F34D84" w:rsidRDefault="00FE0267" w:rsidP="00FD216B">
      <w:pPr>
        <w:pStyle w:val="Rubrik1"/>
      </w:pPr>
      <w:bookmarkStart w:id="77" w:name="_TOC_250011"/>
      <w:bookmarkStart w:id="78" w:name="_Toc193810121"/>
      <w:bookmarkStart w:id="79" w:name="_Toc212630714"/>
      <w:r w:rsidRPr="00885846">
        <w:t>Särskilt</w:t>
      </w:r>
      <w:bookmarkEnd w:id="77"/>
      <w:r w:rsidRPr="00FD216B">
        <w:t xml:space="preserve"> stöd</w:t>
      </w:r>
      <w:bookmarkEnd w:id="78"/>
      <w:bookmarkEnd w:id="79"/>
    </w:p>
    <w:p w14:paraId="773FA2D0" w14:textId="77777777" w:rsidR="00F34D84" w:rsidRDefault="00FE0267" w:rsidP="002D6D65">
      <w:pPr>
        <w:pStyle w:val="Brdtext"/>
      </w:pPr>
      <w:r>
        <w:t>Barn som av fysiska,</w:t>
      </w:r>
      <w:r w:rsidRPr="00FC3FC3">
        <w:t xml:space="preserve"> </w:t>
      </w:r>
      <w:r>
        <w:t>psykiska</w:t>
      </w:r>
      <w:r w:rsidRPr="00FC3FC3">
        <w:t xml:space="preserve"> </w:t>
      </w:r>
      <w:r>
        <w:t>eller andra skäl behöver särskilt stöd i sin utveckling</w:t>
      </w:r>
      <w:r w:rsidRPr="00FC3FC3">
        <w:t xml:space="preserve"> </w:t>
      </w:r>
      <w:r>
        <w:t>ska ges</w:t>
      </w:r>
      <w:r w:rsidRPr="00FC3FC3">
        <w:t xml:space="preserve"> </w:t>
      </w:r>
      <w:r>
        <w:t>det</w:t>
      </w:r>
      <w:r w:rsidRPr="00FC3FC3">
        <w:t xml:space="preserve"> </w:t>
      </w:r>
      <w:r>
        <w:t>stöd som behövs för att möta deras speciella behov. Om ditt barn är i behov av särskilt stöd anmäler du detta till rektor på förskolan som då utreder behovet.</w:t>
      </w:r>
    </w:p>
    <w:p w14:paraId="773FA2D1" w14:textId="50BE09A6" w:rsidR="00F34D84" w:rsidRDefault="00FE0267" w:rsidP="002D6D65">
      <w:pPr>
        <w:pStyle w:val="Brdtext"/>
      </w:pPr>
      <w:r>
        <w:t>Om</w:t>
      </w:r>
      <w:r w:rsidRPr="00FC3FC3">
        <w:t xml:space="preserve"> </w:t>
      </w:r>
      <w:r>
        <w:t>ditt</w:t>
      </w:r>
      <w:r w:rsidRPr="00FC3FC3">
        <w:t xml:space="preserve"> </w:t>
      </w:r>
      <w:r>
        <w:t>barn</w:t>
      </w:r>
      <w:r w:rsidRPr="00FC3FC3">
        <w:t xml:space="preserve"> </w:t>
      </w:r>
      <w:r>
        <w:t>har plats</w:t>
      </w:r>
      <w:r w:rsidRPr="00FC3FC3">
        <w:t xml:space="preserve"> </w:t>
      </w:r>
      <w:r>
        <w:t>utifrån</w:t>
      </w:r>
      <w:r w:rsidRPr="00FC3FC3">
        <w:t xml:space="preserve"> </w:t>
      </w:r>
      <w:r>
        <w:t>särskilt</w:t>
      </w:r>
      <w:r w:rsidRPr="00FC3FC3">
        <w:t xml:space="preserve"> </w:t>
      </w:r>
      <w:r>
        <w:t>stöd</w:t>
      </w:r>
      <w:r w:rsidRPr="00FC3FC3">
        <w:t xml:space="preserve"> </w:t>
      </w:r>
      <w:r>
        <w:t>i</w:t>
      </w:r>
      <w:r w:rsidRPr="00FC3FC3">
        <w:t xml:space="preserve"> </w:t>
      </w:r>
      <w:r>
        <w:t>sin</w:t>
      </w:r>
      <w:r w:rsidRPr="00FC3FC3">
        <w:t xml:space="preserve"> </w:t>
      </w:r>
      <w:r>
        <w:t>utveckling</w:t>
      </w:r>
      <w:r w:rsidRPr="00FC3FC3">
        <w:t xml:space="preserve"> </w:t>
      </w:r>
      <w:r w:rsidRPr="00BC6C78">
        <w:t>(Skollagen</w:t>
      </w:r>
      <w:r w:rsidRPr="00FC3FC3">
        <w:t xml:space="preserve"> </w:t>
      </w:r>
      <w:r w:rsidRPr="00BC6C78">
        <w:t>8</w:t>
      </w:r>
      <w:r w:rsidRPr="00FC3FC3">
        <w:t xml:space="preserve"> </w:t>
      </w:r>
      <w:r w:rsidRPr="00BC6C78">
        <w:t>kap.</w:t>
      </w:r>
      <w:r w:rsidRPr="00FC3FC3">
        <w:t xml:space="preserve"> </w:t>
      </w:r>
      <w:r w:rsidRPr="00BC6C78">
        <w:t>§</w:t>
      </w:r>
      <w:r w:rsidRPr="00FC3FC3">
        <w:t xml:space="preserve"> </w:t>
      </w:r>
      <w:r w:rsidRPr="00BC6C78">
        <w:t>7)</w:t>
      </w:r>
      <w:r w:rsidRPr="00FC3FC3">
        <w:t xml:space="preserve"> </w:t>
      </w:r>
      <w:r>
        <w:t>har</w:t>
      </w:r>
      <w:r w:rsidRPr="00FC3FC3">
        <w:t xml:space="preserve"> </w:t>
      </w:r>
      <w:r>
        <w:t>ditt</w:t>
      </w:r>
      <w:r w:rsidRPr="00FC3FC3">
        <w:t xml:space="preserve"> </w:t>
      </w:r>
      <w:r>
        <w:t>barn</w:t>
      </w:r>
      <w:r w:rsidRPr="00FC3FC3">
        <w:t xml:space="preserve"> </w:t>
      </w:r>
      <w:r>
        <w:t>rätt</w:t>
      </w:r>
      <w:r w:rsidRPr="00FC3FC3">
        <w:t xml:space="preserve"> </w:t>
      </w:r>
      <w:r>
        <w:t xml:space="preserve">till avgiftsfri plats i förskola 15 timmar per vecka. Finns omsorgsbehov </w:t>
      </w:r>
      <w:r w:rsidRPr="00FC3FC3">
        <w:t>utöver dessa 15 timmar betala</w:t>
      </w:r>
      <w:r w:rsidR="0071273E" w:rsidRPr="00FC3FC3">
        <w:t xml:space="preserve">r du </w:t>
      </w:r>
      <w:r w:rsidRPr="00FC3FC3">
        <w:t>reducerad avgift.</w:t>
      </w:r>
    </w:p>
    <w:p w14:paraId="773FA2D2" w14:textId="77777777" w:rsidR="00F34D84" w:rsidRDefault="00FE0267" w:rsidP="00FD216B">
      <w:pPr>
        <w:pStyle w:val="Rubrik1"/>
      </w:pPr>
      <w:bookmarkStart w:id="80" w:name="_TOC_250010"/>
      <w:bookmarkStart w:id="81" w:name="_Toc193810122"/>
      <w:bookmarkStart w:id="82" w:name="_Toc212630715"/>
      <w:bookmarkEnd w:id="80"/>
      <w:r w:rsidRPr="00FC3FC3">
        <w:t>Modersmål</w:t>
      </w:r>
      <w:bookmarkEnd w:id="81"/>
      <w:bookmarkEnd w:id="82"/>
    </w:p>
    <w:p w14:paraId="3570A5FB" w14:textId="19E458F1" w:rsidR="00051731" w:rsidRPr="00FC3FC3" w:rsidRDefault="00FE0267" w:rsidP="002D6D65">
      <w:pPr>
        <w:pStyle w:val="Brdtext"/>
      </w:pPr>
      <w:r>
        <w:t>Har</w:t>
      </w:r>
      <w:r w:rsidRPr="00FC3FC3">
        <w:t xml:space="preserve"> </w:t>
      </w:r>
      <w:r>
        <w:t>ditt</w:t>
      </w:r>
      <w:r w:rsidRPr="00FC3FC3">
        <w:t xml:space="preserve"> </w:t>
      </w:r>
      <w:r>
        <w:t>barn</w:t>
      </w:r>
      <w:r w:rsidRPr="00FC3FC3">
        <w:t xml:space="preserve"> </w:t>
      </w:r>
      <w:r>
        <w:t>ett</w:t>
      </w:r>
      <w:r w:rsidRPr="00FC3FC3">
        <w:t xml:space="preserve"> </w:t>
      </w:r>
      <w:r>
        <w:t>annat</w:t>
      </w:r>
      <w:r w:rsidRPr="00FC3FC3">
        <w:t xml:space="preserve"> </w:t>
      </w:r>
      <w:r>
        <w:t>modersmål</w:t>
      </w:r>
      <w:r w:rsidRPr="00FC3FC3">
        <w:t xml:space="preserve"> </w:t>
      </w:r>
      <w:r>
        <w:t>än</w:t>
      </w:r>
      <w:r w:rsidRPr="00FC3FC3">
        <w:t xml:space="preserve"> </w:t>
      </w:r>
      <w:r>
        <w:t>svenska</w:t>
      </w:r>
      <w:r w:rsidRPr="00FC3FC3">
        <w:t xml:space="preserve"> </w:t>
      </w:r>
      <w:r>
        <w:t>kan</w:t>
      </w:r>
      <w:r w:rsidRPr="00FC3FC3">
        <w:t xml:space="preserve"> </w:t>
      </w:r>
      <w:r>
        <w:t>du</w:t>
      </w:r>
      <w:r w:rsidRPr="00FC3FC3">
        <w:t xml:space="preserve"> </w:t>
      </w:r>
      <w:r>
        <w:t>anmäla</w:t>
      </w:r>
      <w:r w:rsidRPr="00FC3FC3">
        <w:t xml:space="preserve"> </w:t>
      </w:r>
      <w:r>
        <w:t>detta</w:t>
      </w:r>
      <w:r w:rsidRPr="00FC3FC3">
        <w:t xml:space="preserve"> </w:t>
      </w:r>
      <w:r>
        <w:t>till</w:t>
      </w:r>
      <w:r w:rsidRPr="00FC3FC3">
        <w:t xml:space="preserve"> </w:t>
      </w:r>
      <w:r>
        <w:t>förskolan.</w:t>
      </w:r>
      <w:r w:rsidRPr="00FC3FC3">
        <w:t xml:space="preserve"> </w:t>
      </w:r>
      <w:r>
        <w:t>Förskolan</w:t>
      </w:r>
      <w:r w:rsidRPr="00FC3FC3">
        <w:t xml:space="preserve"> </w:t>
      </w:r>
      <w:r>
        <w:t>ska medverka</w:t>
      </w:r>
      <w:r w:rsidRPr="00FC3FC3">
        <w:t xml:space="preserve"> </w:t>
      </w:r>
      <w:r>
        <w:t>till</w:t>
      </w:r>
      <w:r w:rsidRPr="00FC3FC3">
        <w:t xml:space="preserve"> </w:t>
      </w:r>
      <w:r>
        <w:t>att</w:t>
      </w:r>
      <w:r w:rsidRPr="00FC3FC3">
        <w:t xml:space="preserve"> </w:t>
      </w:r>
      <w:r>
        <w:t>barnet</w:t>
      </w:r>
      <w:r w:rsidRPr="00FC3FC3">
        <w:t xml:space="preserve"> </w:t>
      </w:r>
      <w:r>
        <w:t>får</w:t>
      </w:r>
      <w:r w:rsidRPr="00FC3FC3">
        <w:t xml:space="preserve"> </w:t>
      </w:r>
      <w:r>
        <w:t>möjlighet</w:t>
      </w:r>
      <w:r w:rsidRPr="00FC3FC3">
        <w:t xml:space="preserve"> </w:t>
      </w:r>
      <w:r>
        <w:t>att</w:t>
      </w:r>
      <w:r w:rsidRPr="00FC3FC3">
        <w:t xml:space="preserve"> </w:t>
      </w:r>
      <w:r>
        <w:t>utveckla</w:t>
      </w:r>
      <w:r w:rsidRPr="00FC3FC3">
        <w:t xml:space="preserve"> </w:t>
      </w:r>
      <w:r>
        <w:t>både</w:t>
      </w:r>
      <w:r w:rsidRPr="00FC3FC3">
        <w:t xml:space="preserve"> </w:t>
      </w:r>
      <w:r>
        <w:t>det</w:t>
      </w:r>
      <w:r w:rsidRPr="00FC3FC3">
        <w:t xml:space="preserve"> </w:t>
      </w:r>
      <w:r>
        <w:t>svenska</w:t>
      </w:r>
      <w:r w:rsidRPr="00FC3FC3">
        <w:t xml:space="preserve"> </w:t>
      </w:r>
      <w:r>
        <w:t>språket</w:t>
      </w:r>
      <w:r w:rsidRPr="00FC3FC3">
        <w:t xml:space="preserve"> </w:t>
      </w:r>
      <w:r>
        <w:t>och</w:t>
      </w:r>
      <w:r w:rsidRPr="00FC3FC3">
        <w:t xml:space="preserve"> </w:t>
      </w:r>
      <w:r>
        <w:t>sitt</w:t>
      </w:r>
      <w:r w:rsidRPr="00FC3FC3">
        <w:t xml:space="preserve"> modersmål.</w:t>
      </w:r>
    </w:p>
    <w:p w14:paraId="4C8F5D86" w14:textId="32C5A760" w:rsidR="00051731" w:rsidRDefault="00051731" w:rsidP="00FD216B">
      <w:pPr>
        <w:pStyle w:val="Rubrik1"/>
      </w:pPr>
      <w:bookmarkStart w:id="83" w:name="_Toc193810123"/>
      <w:bookmarkStart w:id="84" w:name="_Toc212630716"/>
      <w:r>
        <w:t>Tillsyn</w:t>
      </w:r>
      <w:bookmarkEnd w:id="83"/>
      <w:bookmarkEnd w:id="84"/>
    </w:p>
    <w:p w14:paraId="3B0DA7A3" w14:textId="77777777" w:rsidR="00051731" w:rsidRPr="00D279C5" w:rsidRDefault="00051731" w:rsidP="002D6D65">
      <w:pPr>
        <w:pStyle w:val="Brdtext"/>
      </w:pPr>
      <w:r w:rsidRPr="00D279C5">
        <w:t>De fristående förskolorna har en annan ägare (huvudman). Staffanstorps kommun har tillsynsansvar över de fristående förskolorna och följer upp att förskolorna följer styrdokumenten. De kommunala förskolorna följs också upp och granskas i samband med det systematiska kvalitetsarbetet.</w:t>
      </w:r>
    </w:p>
    <w:p w14:paraId="0078762E" w14:textId="0AECA1D8" w:rsidR="00051731" w:rsidRPr="00E663BC" w:rsidRDefault="00D279C5" w:rsidP="00B4560E">
      <w:pPr>
        <w:pStyle w:val="Rubrik1"/>
      </w:pPr>
      <w:bookmarkStart w:id="85" w:name="_Toc193810124"/>
      <w:bookmarkStart w:id="86" w:name="_Toc212630717"/>
      <w:r>
        <w:t>Klagomålshantering</w:t>
      </w:r>
      <w:bookmarkEnd w:id="85"/>
      <w:bookmarkEnd w:id="86"/>
    </w:p>
    <w:p w14:paraId="15E4F2E2" w14:textId="5F5BC1F5" w:rsidR="00051731" w:rsidRPr="00D279C5" w:rsidRDefault="00051731" w:rsidP="002D6D65">
      <w:pPr>
        <w:pStyle w:val="Brdtext"/>
      </w:pPr>
      <w:r w:rsidRPr="00D279C5">
        <w:t xml:space="preserve">Om man har synpunkter eller klagomål på förskolans verksamhet ska detta anmälas till personal, rektor </w:t>
      </w:r>
      <w:r w:rsidR="00434934">
        <w:t>eller</w:t>
      </w:r>
      <w:r w:rsidRPr="00D279C5">
        <w:t xml:space="preserve"> huvudman, det vill säga den som driver verksamheten. Det innebär att Staffanstorp kommun har klagomålshantering för de kommunala förskolorna och de fristående förskolorna har sin egen klagomålshantering.</w:t>
      </w:r>
    </w:p>
    <w:p w14:paraId="70671DA1" w14:textId="5EC033DB" w:rsidR="005E63FF" w:rsidRDefault="005E63FF" w:rsidP="00FD216B">
      <w:pPr>
        <w:pStyle w:val="Rubrik1"/>
      </w:pPr>
      <w:bookmarkStart w:id="87" w:name="_Toc212630718"/>
      <w:bookmarkStart w:id="88" w:name="_TOC_250009"/>
      <w:bookmarkStart w:id="89" w:name="_Toc193810125"/>
      <w:r>
        <w:t>Försäkring</w:t>
      </w:r>
      <w:bookmarkEnd w:id="87"/>
    </w:p>
    <w:p w14:paraId="1E197163" w14:textId="17FCF218" w:rsidR="005E63FF" w:rsidRDefault="00527A91" w:rsidP="005E63FF">
      <w:pPr>
        <w:pStyle w:val="Brdtext"/>
      </w:pPr>
      <w:r>
        <w:t>Staffanstorps kommun har en grundläggande olyc</w:t>
      </w:r>
      <w:r w:rsidR="00A7789D">
        <w:t>ksfallsförsä</w:t>
      </w:r>
      <w:r>
        <w:t>kring för alla barn in</w:t>
      </w:r>
      <w:r w:rsidR="009E53D5">
        <w:t>om förskoleverksamhet samt för elever i grundskolan</w:t>
      </w:r>
      <w:r w:rsidR="00A7789D">
        <w:t xml:space="preserve">, mer information finns på </w:t>
      </w:r>
      <w:hyperlink r:id="rId21" w:history="1">
        <w:r w:rsidR="00A7789D" w:rsidRPr="006D3871">
          <w:rPr>
            <w:rStyle w:val="Hyperlnk"/>
          </w:rPr>
          <w:t>kommunens hemsida</w:t>
        </w:r>
      </w:hyperlink>
      <w:r w:rsidR="009E53D5">
        <w:t>.</w:t>
      </w:r>
    </w:p>
    <w:p w14:paraId="773FA2D5" w14:textId="2B3020CD" w:rsidR="00F34D84" w:rsidRDefault="00FE0267" w:rsidP="00FD216B">
      <w:pPr>
        <w:pStyle w:val="Rubrik1"/>
      </w:pPr>
      <w:bookmarkStart w:id="90" w:name="_Toc212630719"/>
      <w:r w:rsidRPr="009C3E72">
        <w:t>Uppsägning</w:t>
      </w:r>
      <w:r w:rsidRPr="00FD216B">
        <w:t xml:space="preserve"> </w:t>
      </w:r>
      <w:r>
        <w:t>av</w:t>
      </w:r>
      <w:r w:rsidRPr="00FD216B">
        <w:t xml:space="preserve"> </w:t>
      </w:r>
      <w:bookmarkEnd w:id="88"/>
      <w:r>
        <w:t>plats</w:t>
      </w:r>
      <w:bookmarkEnd w:id="89"/>
      <w:bookmarkEnd w:id="90"/>
    </w:p>
    <w:p w14:paraId="773FA2D8" w14:textId="6279515A" w:rsidR="00F34D84" w:rsidRDefault="00FE0267" w:rsidP="002D6D65">
      <w:pPr>
        <w:pStyle w:val="Brdtext"/>
      </w:pPr>
      <w:r>
        <w:t>Du</w:t>
      </w:r>
      <w:r w:rsidRPr="00FC3FC3">
        <w:t xml:space="preserve"> </w:t>
      </w:r>
      <w:r>
        <w:t>säger</w:t>
      </w:r>
      <w:r w:rsidRPr="00FC3FC3">
        <w:t xml:space="preserve"> </w:t>
      </w:r>
      <w:r>
        <w:t>upp</w:t>
      </w:r>
      <w:r w:rsidRPr="00FC3FC3">
        <w:t xml:space="preserve"> </w:t>
      </w:r>
      <w:r>
        <w:t>ditt</w:t>
      </w:r>
      <w:r w:rsidRPr="00FC3FC3">
        <w:t xml:space="preserve"> </w:t>
      </w:r>
      <w:r>
        <w:t>barns</w:t>
      </w:r>
      <w:r w:rsidRPr="00FC3FC3">
        <w:t xml:space="preserve"> </w:t>
      </w:r>
      <w:r>
        <w:t>placering</w:t>
      </w:r>
      <w:r w:rsidRPr="00FC3FC3">
        <w:t xml:space="preserve"> </w:t>
      </w:r>
      <w:r>
        <w:t>via</w:t>
      </w:r>
      <w:r w:rsidRPr="00FC3FC3">
        <w:t xml:space="preserve"> </w:t>
      </w:r>
      <w:hyperlink r:id="rId22" w:history="1">
        <w:r w:rsidRPr="0048627C">
          <w:rPr>
            <w:rStyle w:val="Hyperlnk"/>
          </w:rPr>
          <w:t>kommunens hemsida</w:t>
        </w:r>
      </w:hyperlink>
      <w:r>
        <w:t>.</w:t>
      </w:r>
      <w:r w:rsidRPr="00FC3FC3">
        <w:t xml:space="preserve"> </w:t>
      </w:r>
      <w:r>
        <w:t>Uppsägningstiden</w:t>
      </w:r>
      <w:r w:rsidRPr="00FC3FC3">
        <w:t xml:space="preserve"> </w:t>
      </w:r>
      <w:r>
        <w:t>är</w:t>
      </w:r>
      <w:r w:rsidRPr="00FC3FC3">
        <w:t xml:space="preserve"> </w:t>
      </w:r>
      <w:r>
        <w:t>två</w:t>
      </w:r>
      <w:r w:rsidRPr="00FC3FC3">
        <w:t xml:space="preserve"> </w:t>
      </w:r>
      <w:r>
        <w:t>månader</w:t>
      </w:r>
      <w:r w:rsidRPr="00FC3FC3">
        <w:t xml:space="preserve"> </w:t>
      </w:r>
      <w:r>
        <w:t>och barnomsorgsavgift betalas under uppsägningstiden.</w:t>
      </w:r>
      <w:r w:rsidR="001B6777">
        <w:t xml:space="preserve"> </w:t>
      </w:r>
      <w:r>
        <w:t>Nyttjar</w:t>
      </w:r>
      <w:r w:rsidRPr="00FC3FC3">
        <w:t xml:space="preserve"> </w:t>
      </w:r>
      <w:r>
        <w:t>barnet</w:t>
      </w:r>
      <w:r w:rsidRPr="00FC3FC3">
        <w:t xml:space="preserve"> </w:t>
      </w:r>
      <w:r>
        <w:t>inte</w:t>
      </w:r>
      <w:r w:rsidRPr="00FC3FC3">
        <w:t xml:space="preserve"> </w:t>
      </w:r>
      <w:r>
        <w:t>sin</w:t>
      </w:r>
      <w:r w:rsidRPr="00FC3FC3">
        <w:t xml:space="preserve"> </w:t>
      </w:r>
      <w:r>
        <w:t>plats</w:t>
      </w:r>
      <w:r w:rsidRPr="00FC3FC3">
        <w:t xml:space="preserve"> </w:t>
      </w:r>
      <w:r>
        <w:t>på</w:t>
      </w:r>
      <w:r w:rsidRPr="00FC3FC3">
        <w:t xml:space="preserve"> </w:t>
      </w:r>
      <w:r>
        <w:t>två</w:t>
      </w:r>
      <w:r w:rsidRPr="00FC3FC3">
        <w:t xml:space="preserve"> </w:t>
      </w:r>
      <w:r>
        <w:t>månader och</w:t>
      </w:r>
      <w:r w:rsidRPr="00FC3FC3">
        <w:t xml:space="preserve"> </w:t>
      </w:r>
      <w:r>
        <w:t>du</w:t>
      </w:r>
      <w:r w:rsidRPr="00FC3FC3">
        <w:t xml:space="preserve"> </w:t>
      </w:r>
      <w:r>
        <w:t>inte</w:t>
      </w:r>
      <w:r w:rsidRPr="00FC3FC3">
        <w:t xml:space="preserve"> </w:t>
      </w:r>
      <w:r>
        <w:t>har meddelat</w:t>
      </w:r>
      <w:r w:rsidRPr="00FC3FC3">
        <w:t xml:space="preserve"> </w:t>
      </w:r>
      <w:r>
        <w:t>förskolan</w:t>
      </w:r>
      <w:r w:rsidRPr="00FC3FC3">
        <w:t xml:space="preserve"> </w:t>
      </w:r>
      <w:r>
        <w:t>kan</w:t>
      </w:r>
      <w:r w:rsidRPr="00FC3FC3">
        <w:t xml:space="preserve"> </w:t>
      </w:r>
      <w:r>
        <w:t>barnet</w:t>
      </w:r>
      <w:r w:rsidRPr="00FC3FC3">
        <w:t xml:space="preserve"> </w:t>
      </w:r>
      <w:r>
        <w:t>förlora</w:t>
      </w:r>
      <w:r w:rsidRPr="00FC3FC3">
        <w:t xml:space="preserve"> </w:t>
      </w:r>
      <w:r>
        <w:t xml:space="preserve">sin </w:t>
      </w:r>
      <w:r w:rsidRPr="00FC3FC3">
        <w:t>plats.</w:t>
      </w:r>
    </w:p>
    <w:p w14:paraId="773FA2D9" w14:textId="77777777" w:rsidR="00F34D84" w:rsidRDefault="00FE0267" w:rsidP="004341D2">
      <w:pPr>
        <w:pStyle w:val="Rubrik1"/>
      </w:pPr>
      <w:bookmarkStart w:id="91" w:name="_TOC_250008"/>
      <w:bookmarkStart w:id="92" w:name="_Toc193810126"/>
      <w:bookmarkStart w:id="93" w:name="_Toc212630720"/>
      <w:bookmarkEnd w:id="91"/>
      <w:r w:rsidRPr="00FC3FC3">
        <w:t>Avgift</w:t>
      </w:r>
      <w:bookmarkEnd w:id="92"/>
      <w:bookmarkEnd w:id="93"/>
    </w:p>
    <w:p w14:paraId="773FA2DA" w14:textId="77777777" w:rsidR="00F34D84" w:rsidRPr="00FC3FC3" w:rsidRDefault="00FE0267" w:rsidP="00215043">
      <w:pPr>
        <w:pStyle w:val="Rubrik2"/>
      </w:pPr>
      <w:bookmarkStart w:id="94" w:name="_TOC_250007"/>
      <w:bookmarkStart w:id="95" w:name="_Toc193810127"/>
      <w:bookmarkStart w:id="96" w:name="_Toc212630721"/>
      <w:bookmarkEnd w:id="94"/>
      <w:r w:rsidRPr="009C3E72">
        <w:t>Maxtaxa</w:t>
      </w:r>
      <w:bookmarkEnd w:id="95"/>
      <w:bookmarkEnd w:id="96"/>
    </w:p>
    <w:p w14:paraId="773FA2DB" w14:textId="2F89992A" w:rsidR="00F34D84" w:rsidRDefault="00FE0267" w:rsidP="002D6D65">
      <w:pPr>
        <w:pStyle w:val="Brdtext"/>
      </w:pPr>
      <w:r>
        <w:t>I samband med att du accepterar plats på förskola för ditt barn tecknar du avtal med Staffanstorps kommun</w:t>
      </w:r>
      <w:r>
        <w:rPr>
          <w:spacing w:val="-3"/>
        </w:rPr>
        <w:t xml:space="preserve"> </w:t>
      </w:r>
      <w:r>
        <w:t>angående</w:t>
      </w:r>
      <w:r>
        <w:rPr>
          <w:spacing w:val="-4"/>
        </w:rPr>
        <w:t xml:space="preserve"> </w:t>
      </w:r>
      <w:r>
        <w:t>avgift.</w:t>
      </w:r>
      <w:r>
        <w:rPr>
          <w:spacing w:val="-5"/>
        </w:rPr>
        <w:t xml:space="preserve"> </w:t>
      </w:r>
      <w:r>
        <w:t>Vårdnadshavare</w:t>
      </w:r>
      <w:r>
        <w:rPr>
          <w:spacing w:val="-2"/>
        </w:rPr>
        <w:t xml:space="preserve"> </w:t>
      </w:r>
      <w:r>
        <w:t>där barnet</w:t>
      </w:r>
      <w:r>
        <w:rPr>
          <w:spacing w:val="-2"/>
        </w:rPr>
        <w:t xml:space="preserve"> </w:t>
      </w:r>
      <w:r>
        <w:t>är folkbokförd</w:t>
      </w:r>
      <w:r>
        <w:rPr>
          <w:spacing w:val="-2"/>
        </w:rPr>
        <w:t xml:space="preserve"> </w:t>
      </w:r>
      <w:r>
        <w:t>står</w:t>
      </w:r>
      <w:r>
        <w:rPr>
          <w:spacing w:val="-1"/>
        </w:rPr>
        <w:t xml:space="preserve"> </w:t>
      </w:r>
      <w:r>
        <w:t>som</w:t>
      </w:r>
      <w:r>
        <w:rPr>
          <w:spacing w:val="-2"/>
        </w:rPr>
        <w:t xml:space="preserve"> </w:t>
      </w:r>
      <w:r>
        <w:t xml:space="preserve">kontraktsinnehavare. </w:t>
      </w:r>
      <w:r w:rsidRPr="00FC3FC3">
        <w:t>Avgift</w:t>
      </w:r>
      <w:r w:rsidRPr="00FC3FC3">
        <w:rPr>
          <w:spacing w:val="-7"/>
        </w:rPr>
        <w:t xml:space="preserve"> </w:t>
      </w:r>
      <w:r w:rsidR="004C703A" w:rsidRPr="00FC3FC3">
        <w:rPr>
          <w:spacing w:val="-7"/>
        </w:rPr>
        <w:t>gäller från första inskolningsdagen och</w:t>
      </w:r>
      <w:r w:rsidR="004C703A">
        <w:rPr>
          <w:spacing w:val="-7"/>
        </w:rPr>
        <w:t xml:space="preserve"> </w:t>
      </w:r>
      <w:r>
        <w:t>betalas</w:t>
      </w:r>
      <w:r>
        <w:rPr>
          <w:spacing w:val="-5"/>
        </w:rPr>
        <w:t xml:space="preserve"> </w:t>
      </w:r>
      <w:r>
        <w:t>månadsvis</w:t>
      </w:r>
      <w:r>
        <w:rPr>
          <w:spacing w:val="-2"/>
        </w:rPr>
        <w:t xml:space="preserve"> </w:t>
      </w:r>
      <w:r>
        <w:t>(innevarande</w:t>
      </w:r>
      <w:r>
        <w:rPr>
          <w:spacing w:val="-4"/>
        </w:rPr>
        <w:t xml:space="preserve"> </w:t>
      </w:r>
      <w:r>
        <w:t>månad).</w:t>
      </w:r>
      <w:r>
        <w:rPr>
          <w:spacing w:val="-6"/>
        </w:rPr>
        <w:t xml:space="preserve"> </w:t>
      </w:r>
      <w:r>
        <w:t>Har du</w:t>
      </w:r>
      <w:r>
        <w:rPr>
          <w:spacing w:val="-2"/>
        </w:rPr>
        <w:t xml:space="preserve"> </w:t>
      </w:r>
      <w:r>
        <w:t>eller</w:t>
      </w:r>
      <w:r>
        <w:rPr>
          <w:spacing w:val="-1"/>
        </w:rPr>
        <w:t xml:space="preserve"> </w:t>
      </w:r>
      <w:r>
        <w:t>ditt</w:t>
      </w:r>
      <w:r>
        <w:rPr>
          <w:spacing w:val="-5"/>
        </w:rPr>
        <w:t xml:space="preserve"> </w:t>
      </w:r>
      <w:r>
        <w:t>barn skyddad</w:t>
      </w:r>
      <w:r>
        <w:rPr>
          <w:spacing w:val="-4"/>
        </w:rPr>
        <w:t xml:space="preserve"> </w:t>
      </w:r>
      <w:r>
        <w:t>identitet</w:t>
      </w:r>
      <w:r>
        <w:rPr>
          <w:spacing w:val="-10"/>
        </w:rPr>
        <w:t xml:space="preserve"> </w:t>
      </w:r>
      <w:r>
        <w:t>kontaktar</w:t>
      </w:r>
      <w:r>
        <w:rPr>
          <w:spacing w:val="-1"/>
        </w:rPr>
        <w:t xml:space="preserve"> </w:t>
      </w:r>
      <w:r>
        <w:t xml:space="preserve">du Utbildningsförvaltningen via växel 046-25 11 00 eller </w:t>
      </w:r>
      <w:hyperlink r:id="rId23" w:history="1">
        <w:r w:rsidR="0016514E" w:rsidRPr="00906C1A">
          <w:rPr>
            <w:rStyle w:val="Hyperlnk"/>
          </w:rPr>
          <w:t>utbildning@staffanstorp.se</w:t>
        </w:r>
      </w:hyperlink>
      <w:r w:rsidR="0016514E">
        <w:t xml:space="preserve">. </w:t>
      </w:r>
    </w:p>
    <w:p w14:paraId="577752EB" w14:textId="77777777" w:rsidR="00656A8F" w:rsidRDefault="00656A8F">
      <w:r>
        <w:br w:type="page"/>
      </w:r>
    </w:p>
    <w:p w14:paraId="2C213746" w14:textId="2DC0C5F7" w:rsidR="00FE0267" w:rsidRDefault="00FE0267" w:rsidP="0003219F">
      <w:pPr>
        <w:pStyle w:val="Brdtext"/>
        <w:rPr>
          <w:rFonts w:ascii="Calibri" w:eastAsia="Calibri" w:hAnsi="Calibri" w:cs="Calibri"/>
          <w:b/>
          <w:bCs/>
          <w:spacing w:val="-5"/>
          <w:szCs w:val="24"/>
        </w:rPr>
      </w:pPr>
      <w:r>
        <w:lastRenderedPageBreak/>
        <w:t>Staffanstorps</w:t>
      </w:r>
      <w:r>
        <w:rPr>
          <w:spacing w:val="-3"/>
        </w:rPr>
        <w:t xml:space="preserve"> </w:t>
      </w:r>
      <w:r>
        <w:t>kommun</w:t>
      </w:r>
      <w:r>
        <w:rPr>
          <w:spacing w:val="-5"/>
        </w:rPr>
        <w:t xml:space="preserve"> </w:t>
      </w:r>
      <w:r>
        <w:t>tillämpar maxtaxa,</w:t>
      </w:r>
      <w:r>
        <w:rPr>
          <w:spacing w:val="-1"/>
        </w:rPr>
        <w:t xml:space="preserve"> </w:t>
      </w:r>
      <w:r>
        <w:t>vilket</w:t>
      </w:r>
      <w:r>
        <w:rPr>
          <w:spacing w:val="-5"/>
        </w:rPr>
        <w:t xml:space="preserve"> </w:t>
      </w:r>
      <w:r>
        <w:t>betyder</w:t>
      </w:r>
      <w:r>
        <w:rPr>
          <w:spacing w:val="-3"/>
        </w:rPr>
        <w:t xml:space="preserve"> </w:t>
      </w:r>
      <w:r>
        <w:t>att</w:t>
      </w:r>
      <w:r>
        <w:rPr>
          <w:spacing w:val="-3"/>
        </w:rPr>
        <w:t xml:space="preserve"> </w:t>
      </w:r>
      <w:r>
        <w:t>det</w:t>
      </w:r>
      <w:r>
        <w:rPr>
          <w:spacing w:val="-8"/>
        </w:rPr>
        <w:t xml:space="preserve"> </w:t>
      </w:r>
      <w:r>
        <w:t>finns</w:t>
      </w:r>
      <w:r>
        <w:rPr>
          <w:spacing w:val="-2"/>
        </w:rPr>
        <w:t xml:space="preserve"> </w:t>
      </w:r>
      <w:r>
        <w:t>en</w:t>
      </w:r>
      <w:r>
        <w:rPr>
          <w:spacing w:val="-3"/>
        </w:rPr>
        <w:t xml:space="preserve"> </w:t>
      </w:r>
      <w:r>
        <w:t>maxgräns</w:t>
      </w:r>
      <w:r>
        <w:rPr>
          <w:spacing w:val="-1"/>
        </w:rPr>
        <w:t xml:space="preserve"> </w:t>
      </w:r>
      <w:r>
        <w:t>för</w:t>
      </w:r>
      <w:r>
        <w:rPr>
          <w:spacing w:val="-1"/>
        </w:rPr>
        <w:t xml:space="preserve"> </w:t>
      </w:r>
      <w:r>
        <w:t>hur</w:t>
      </w:r>
      <w:r>
        <w:rPr>
          <w:spacing w:val="-3"/>
        </w:rPr>
        <w:t xml:space="preserve"> </w:t>
      </w:r>
      <w:r>
        <w:t>mycket</w:t>
      </w:r>
      <w:r>
        <w:rPr>
          <w:spacing w:val="-7"/>
        </w:rPr>
        <w:t xml:space="preserve"> </w:t>
      </w:r>
      <w:r>
        <w:t xml:space="preserve">du betalar i avgift. Detta gäller både kommunala och fristående förskolor. Avgiften beräknas enligt </w:t>
      </w:r>
      <w:r w:rsidR="00F34D84">
        <w:t>gällande inkomsttak och avgiftsnivåer för maxtaxa</w:t>
      </w:r>
      <w:r w:rsidR="00712F37">
        <w:t xml:space="preserve">. </w:t>
      </w:r>
      <w:r w:rsidR="00F34D84">
        <w:t>Årlig uppdaterad information kan du hitta på Skolverkets sida.</w:t>
      </w:r>
      <w:bookmarkStart w:id="97" w:name="_TOC_250003"/>
    </w:p>
    <w:p w14:paraId="411890C5" w14:textId="65BA0365" w:rsidR="00A90AD0" w:rsidRDefault="00A90AD0" w:rsidP="00215043">
      <w:pPr>
        <w:pStyle w:val="Rubrik2"/>
      </w:pPr>
      <w:bookmarkStart w:id="98" w:name="_Toc193810128"/>
      <w:bookmarkStart w:id="99" w:name="_Toc212630722"/>
      <w:r>
        <w:t>Avgiftsgrundande</w:t>
      </w:r>
      <w:r w:rsidRPr="00A90AD0">
        <w:t xml:space="preserve"> </w:t>
      </w:r>
      <w:bookmarkEnd w:id="97"/>
      <w:r w:rsidRPr="00A90AD0">
        <w:t>inkomst</w:t>
      </w:r>
      <w:bookmarkEnd w:id="98"/>
      <w:bookmarkEnd w:id="99"/>
    </w:p>
    <w:p w14:paraId="6676A6A3" w14:textId="77777777" w:rsidR="00A90AD0" w:rsidRDefault="00A90AD0" w:rsidP="002D6D65">
      <w:pPr>
        <w:pStyle w:val="Brdtext"/>
        <w:rPr>
          <w:spacing w:val="-1"/>
        </w:rPr>
      </w:pPr>
      <w:r>
        <w:t>Som avgiftsgrundande</w:t>
      </w:r>
      <w:r>
        <w:rPr>
          <w:spacing w:val="-4"/>
        </w:rPr>
        <w:t xml:space="preserve"> </w:t>
      </w:r>
      <w:r>
        <w:t>inkomst</w:t>
      </w:r>
      <w:r>
        <w:rPr>
          <w:spacing w:val="-3"/>
        </w:rPr>
        <w:t xml:space="preserve"> </w:t>
      </w:r>
      <w:r>
        <w:t>räknas alla</w:t>
      </w:r>
      <w:r>
        <w:rPr>
          <w:spacing w:val="-1"/>
        </w:rPr>
        <w:t xml:space="preserve"> </w:t>
      </w:r>
      <w:r>
        <w:t>skattepliktiga</w:t>
      </w:r>
      <w:r>
        <w:rPr>
          <w:spacing w:val="-4"/>
        </w:rPr>
        <w:t xml:space="preserve"> </w:t>
      </w:r>
      <w:r>
        <w:t>inkomster och</w:t>
      </w:r>
      <w:r>
        <w:rPr>
          <w:spacing w:val="-3"/>
        </w:rPr>
        <w:t xml:space="preserve"> </w:t>
      </w:r>
      <w:r>
        <w:t>bidrag</w:t>
      </w:r>
      <w:r>
        <w:rPr>
          <w:spacing w:val="-4"/>
        </w:rPr>
        <w:t xml:space="preserve"> </w:t>
      </w:r>
      <w:r>
        <w:t>som</w:t>
      </w:r>
      <w:r>
        <w:rPr>
          <w:spacing w:val="-1"/>
        </w:rPr>
        <w:t xml:space="preserve"> </w:t>
      </w:r>
      <w:r>
        <w:t>till</w:t>
      </w:r>
      <w:r>
        <w:rPr>
          <w:spacing w:val="-1"/>
        </w:rPr>
        <w:t xml:space="preserve"> </w:t>
      </w:r>
      <w:r>
        <w:t>exempel</w:t>
      </w:r>
      <w:r>
        <w:rPr>
          <w:spacing w:val="-1"/>
        </w:rPr>
        <w:t>:</w:t>
      </w:r>
    </w:p>
    <w:tbl>
      <w:tblPr>
        <w:tblStyle w:val="Tabellrutnt"/>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4453"/>
      </w:tblGrid>
      <w:tr w:rsidR="00957374" w14:paraId="69C75374" w14:textId="77777777" w:rsidTr="00957374">
        <w:trPr>
          <w:trHeight w:val="878"/>
        </w:trPr>
        <w:tc>
          <w:tcPr>
            <w:tcW w:w="5260" w:type="dxa"/>
          </w:tcPr>
          <w:p w14:paraId="789B39F9" w14:textId="77777777" w:rsidR="00F744BE" w:rsidRPr="003427ED" w:rsidRDefault="00081C52" w:rsidP="00957374">
            <w:pPr>
              <w:pStyle w:val="Punktlistaegen2"/>
              <w:ind w:left="322" w:hanging="284"/>
            </w:pPr>
            <w:r>
              <w:t>L</w:t>
            </w:r>
            <w:r w:rsidR="008B736E">
              <w:t>ön</w:t>
            </w:r>
            <w:r w:rsidR="00C45091">
              <w:t>/</w:t>
            </w:r>
            <w:r>
              <w:t>i</w:t>
            </w:r>
            <w:r w:rsidR="00C45091">
              <w:t>nkomst från eget företag</w:t>
            </w:r>
          </w:p>
          <w:p w14:paraId="252AE7F6" w14:textId="1085D078" w:rsidR="00C45091" w:rsidRDefault="00081C52" w:rsidP="00957374">
            <w:pPr>
              <w:pStyle w:val="Punktlistaegen2"/>
              <w:ind w:left="322" w:hanging="284"/>
            </w:pPr>
            <w:r>
              <w:t>F</w:t>
            </w:r>
            <w:r w:rsidR="00C45091">
              <w:t>öräldrapenning</w:t>
            </w:r>
          </w:p>
          <w:p w14:paraId="262A32FD" w14:textId="17664EF5" w:rsidR="008B736E" w:rsidRDefault="00081C52" w:rsidP="00957374">
            <w:pPr>
              <w:pStyle w:val="Punktlistaegen2"/>
              <w:ind w:left="322" w:hanging="284"/>
            </w:pPr>
            <w:r>
              <w:t>A</w:t>
            </w:r>
            <w:r w:rsidR="00F66820">
              <w:t>rbets</w:t>
            </w:r>
            <w:r>
              <w:t>löshetsersättning</w:t>
            </w:r>
          </w:p>
        </w:tc>
        <w:tc>
          <w:tcPr>
            <w:tcW w:w="5260" w:type="dxa"/>
          </w:tcPr>
          <w:p w14:paraId="5692CD9A" w14:textId="2E8A52E6" w:rsidR="008B736E" w:rsidRDefault="00081C52" w:rsidP="00957374">
            <w:pPr>
              <w:pStyle w:val="Punktlistaegen2"/>
              <w:ind w:left="222" w:hanging="222"/>
            </w:pPr>
            <w:r>
              <w:t>S</w:t>
            </w:r>
            <w:r w:rsidR="00F66820">
              <w:t>jukersättning</w:t>
            </w:r>
            <w:r w:rsidR="00F744BE">
              <w:t>/sjukpenning</w:t>
            </w:r>
          </w:p>
          <w:p w14:paraId="428988F4" w14:textId="60E86396" w:rsidR="00081C52" w:rsidRDefault="005132FD" w:rsidP="00957374">
            <w:pPr>
              <w:pStyle w:val="Punktlistaegen2"/>
              <w:ind w:left="222" w:hanging="222"/>
            </w:pPr>
            <w:r>
              <w:t>F</w:t>
            </w:r>
            <w:r w:rsidR="00081C52">
              <w:t>amiljehemsersättning</w:t>
            </w:r>
            <w:r w:rsidR="00A96EB2">
              <w:t xml:space="preserve"> (barn</w:t>
            </w:r>
            <w:r w:rsidR="00081C52">
              <w:t xml:space="preserve"> i familjehem</w:t>
            </w:r>
            <w:r w:rsidR="00A96EB2">
              <w:t>)</w:t>
            </w:r>
          </w:p>
          <w:p w14:paraId="6E6D14E4" w14:textId="7F709209" w:rsidR="00F744BE" w:rsidRDefault="00F744BE" w:rsidP="00957374">
            <w:pPr>
              <w:pStyle w:val="Punktlistaegen2"/>
              <w:ind w:left="222" w:hanging="222"/>
            </w:pPr>
            <w:r>
              <w:t>Pens</w:t>
            </w:r>
            <w:r w:rsidR="005132FD">
              <w:t>i</w:t>
            </w:r>
            <w:r>
              <w:t>on</w:t>
            </w:r>
          </w:p>
        </w:tc>
      </w:tr>
    </w:tbl>
    <w:p w14:paraId="6BBEC34C" w14:textId="77777777" w:rsidR="008A12B8" w:rsidRDefault="00A90AD0" w:rsidP="002D6D65">
      <w:pPr>
        <w:pStyle w:val="Brdtext"/>
      </w:pPr>
      <w:r>
        <w:t>Exempel</w:t>
      </w:r>
      <w:r>
        <w:rPr>
          <w:spacing w:val="-3"/>
        </w:rPr>
        <w:t xml:space="preserve"> </w:t>
      </w:r>
      <w:r>
        <w:t>på</w:t>
      </w:r>
      <w:r>
        <w:rPr>
          <w:spacing w:val="-3"/>
        </w:rPr>
        <w:t xml:space="preserve"> </w:t>
      </w:r>
      <w:r>
        <w:t>inkomster</w:t>
      </w:r>
      <w:r>
        <w:rPr>
          <w:spacing w:val="-3"/>
        </w:rPr>
        <w:t xml:space="preserve"> </w:t>
      </w:r>
      <w:r>
        <w:t>som</w:t>
      </w:r>
      <w:r>
        <w:rPr>
          <w:spacing w:val="-3"/>
        </w:rPr>
        <w:t xml:space="preserve"> </w:t>
      </w:r>
      <w:r>
        <w:t>inte</w:t>
      </w:r>
      <w:r>
        <w:rPr>
          <w:spacing w:val="-5"/>
        </w:rPr>
        <w:t xml:space="preserve"> </w:t>
      </w:r>
      <w:r>
        <w:t>räknas</w:t>
      </w:r>
      <w:r>
        <w:rPr>
          <w:spacing w:val="-4"/>
        </w:rPr>
        <w:t xml:space="preserve"> </w:t>
      </w:r>
      <w:r>
        <w:t>som</w:t>
      </w:r>
      <w:r>
        <w:rPr>
          <w:spacing w:val="-3"/>
        </w:rPr>
        <w:t xml:space="preserve"> </w:t>
      </w:r>
      <w:r>
        <w:t>avgiftsgrundande</w:t>
      </w:r>
      <w:r>
        <w:rPr>
          <w:spacing w:val="-2"/>
        </w:rPr>
        <w:t xml:space="preserve"> </w:t>
      </w:r>
      <w:r>
        <w:t>är</w:t>
      </w:r>
      <w:r w:rsidR="008A12B8">
        <w:t>:</w:t>
      </w:r>
    </w:p>
    <w:tbl>
      <w:tblPr>
        <w:tblStyle w:val="Tabellrutnt"/>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gridCol w:w="4389"/>
      </w:tblGrid>
      <w:tr w:rsidR="00E82F8C" w14:paraId="2D1FE479" w14:textId="77777777" w:rsidTr="002A6652">
        <w:tc>
          <w:tcPr>
            <w:tcW w:w="5260" w:type="dxa"/>
          </w:tcPr>
          <w:p w14:paraId="18153B3B" w14:textId="1B9ED341" w:rsidR="002A6652" w:rsidRDefault="00E82F8C" w:rsidP="00957374">
            <w:pPr>
              <w:pStyle w:val="Punktlistaegen2"/>
              <w:ind w:left="322" w:hanging="284"/>
            </w:pPr>
            <w:r>
              <w:t>S</w:t>
            </w:r>
            <w:r w:rsidR="002A6652" w:rsidRPr="00693AAE">
              <w:t xml:space="preserve">tudiemedel </w:t>
            </w:r>
            <w:r w:rsidR="002A6652" w:rsidRPr="00024166">
              <w:t>(lån och bidrag</w:t>
            </w:r>
            <w:r w:rsidR="002A6652">
              <w:t>)</w:t>
            </w:r>
          </w:p>
          <w:p w14:paraId="3DD8C922" w14:textId="28B0F6EA" w:rsidR="002A6652" w:rsidRDefault="00E82F8C" w:rsidP="00957374">
            <w:pPr>
              <w:pStyle w:val="Punktlistaegen2"/>
              <w:ind w:left="322" w:hanging="284"/>
            </w:pPr>
            <w:r>
              <w:t>F</w:t>
            </w:r>
            <w:r w:rsidR="008B736E" w:rsidRPr="008B736E">
              <w:t xml:space="preserve">örsörjningsstöd (ekonomiskt bistånd) </w:t>
            </w:r>
          </w:p>
        </w:tc>
        <w:tc>
          <w:tcPr>
            <w:tcW w:w="5260" w:type="dxa"/>
          </w:tcPr>
          <w:p w14:paraId="0A8EAB6E" w14:textId="3609963F" w:rsidR="008B736E" w:rsidRDefault="00E82F8C" w:rsidP="00957374">
            <w:pPr>
              <w:pStyle w:val="Punktlistaegen2"/>
              <w:ind w:left="349" w:hanging="283"/>
            </w:pPr>
            <w:r>
              <w:t>B</w:t>
            </w:r>
            <w:r w:rsidR="008B736E">
              <w:t xml:space="preserve">arnbidrag </w:t>
            </w:r>
          </w:p>
          <w:p w14:paraId="40A8F731" w14:textId="28692873" w:rsidR="002A6652" w:rsidRDefault="00E82F8C" w:rsidP="00957374">
            <w:pPr>
              <w:pStyle w:val="Punktlistaegen2"/>
              <w:ind w:left="349" w:hanging="283"/>
            </w:pPr>
            <w:r>
              <w:t>B</w:t>
            </w:r>
            <w:r w:rsidR="008B736E">
              <w:t>ostadsbidrag</w:t>
            </w:r>
          </w:p>
        </w:tc>
      </w:tr>
    </w:tbl>
    <w:p w14:paraId="773FA2DF" w14:textId="31D1ACB0" w:rsidR="00F34D84" w:rsidRDefault="00FE0267" w:rsidP="00215043">
      <w:pPr>
        <w:pStyle w:val="Rubrik2"/>
      </w:pPr>
      <w:bookmarkStart w:id="100" w:name="_TOC_250006"/>
      <w:bookmarkStart w:id="101" w:name="_Toc193810129"/>
      <w:bookmarkStart w:id="102" w:name="_Toc212630723"/>
      <w:r>
        <w:t>Skyldighet att</w:t>
      </w:r>
      <w:r w:rsidRPr="001C3519">
        <w:t xml:space="preserve"> </w:t>
      </w:r>
      <w:r w:rsidRPr="000558CD">
        <w:t>lämna</w:t>
      </w:r>
      <w:r>
        <w:t xml:space="preserve"> inkomstuppgifte</w:t>
      </w:r>
      <w:bookmarkEnd w:id="100"/>
      <w:r w:rsidR="00A96EB2">
        <w:t>r</w:t>
      </w:r>
      <w:bookmarkEnd w:id="101"/>
      <w:bookmarkEnd w:id="102"/>
    </w:p>
    <w:p w14:paraId="773FA2E0" w14:textId="53DAA5E4" w:rsidR="00F34D84" w:rsidRPr="000558CD" w:rsidRDefault="00FE0267" w:rsidP="002D6D65">
      <w:pPr>
        <w:pStyle w:val="Brdtext"/>
      </w:pPr>
      <w:r w:rsidRPr="000558CD">
        <w:t>Hushållet där barnet är folkbokförd är skyldig att lämna in uppgift om inkomst</w:t>
      </w:r>
      <w:r w:rsidR="00E22D9C" w:rsidRPr="000558CD">
        <w:t xml:space="preserve"> när</w:t>
      </w:r>
      <w:r w:rsidR="007A5139" w:rsidRPr="000558CD">
        <w:t xml:space="preserve"> barnet börjar i förskolan, när inkomstförhållande ändras eller när uppgifterna efterfrågas</w:t>
      </w:r>
      <w:r w:rsidRPr="000558CD">
        <w:t>. Lämnar du inte någon inkomstuppgift får du betala högsta avgift.</w:t>
      </w:r>
    </w:p>
    <w:p w14:paraId="773FA2E1" w14:textId="061B0063" w:rsidR="00F34D84" w:rsidRPr="000558CD" w:rsidRDefault="00FB5CDE" w:rsidP="002D6D65">
      <w:pPr>
        <w:pStyle w:val="Brdtext"/>
      </w:pPr>
      <w:r w:rsidRPr="000558CD">
        <w:t xml:space="preserve">Uppdaterar du inkomst gäller förändringen från och med </w:t>
      </w:r>
      <w:r w:rsidR="00203535" w:rsidRPr="000558CD">
        <w:t xml:space="preserve">innevarande månad. Har faktura </w:t>
      </w:r>
      <w:r w:rsidR="00303879" w:rsidRPr="000558CD">
        <w:t>skickats ut</w:t>
      </w:r>
      <w:r w:rsidR="00203535" w:rsidRPr="000558CD">
        <w:t xml:space="preserve"> korrigeras avgift</w:t>
      </w:r>
      <w:r w:rsidR="00303879" w:rsidRPr="000558CD">
        <w:t>en</w:t>
      </w:r>
      <w:r w:rsidR="00203535" w:rsidRPr="000558CD">
        <w:t xml:space="preserve"> på kommande faktura.</w:t>
      </w:r>
    </w:p>
    <w:p w14:paraId="50FE1B33" w14:textId="0237FE82" w:rsidR="000558CD" w:rsidRDefault="00FE0267" w:rsidP="002D6D65">
      <w:pPr>
        <w:pStyle w:val="Brdtext"/>
      </w:pPr>
      <w:r w:rsidRPr="000558CD">
        <w:t>Inkomstuppgifter som du har lämnat kommer att jämföras med taxerad årsinkomst från Skatteverket.</w:t>
      </w:r>
      <w:r w:rsidR="001B442D">
        <w:t xml:space="preserve"> </w:t>
      </w:r>
      <w:r w:rsidRPr="000558CD">
        <w:t>Felaktig information kring familjeförhållande eller inkomstuppgifter kan leda till att du blir efterdebiterad eller får pengar tillbaka. Staffanstorps kommun har rätt att genomföra retroaktiva rättelser tre år tillbaka i tiden.</w:t>
      </w:r>
      <w:bookmarkStart w:id="103" w:name="_TOC_250005"/>
    </w:p>
    <w:p w14:paraId="773FA2E8" w14:textId="3097F77C" w:rsidR="00F34D84" w:rsidRDefault="00FE0267" w:rsidP="00215043">
      <w:pPr>
        <w:pStyle w:val="Rubrik2"/>
      </w:pPr>
      <w:bookmarkStart w:id="104" w:name="_Toc193810130"/>
      <w:bookmarkStart w:id="105" w:name="_Toc212630724"/>
      <w:r>
        <w:t>Detta</w:t>
      </w:r>
      <w:r w:rsidRPr="001C3519">
        <w:t xml:space="preserve"> </w:t>
      </w:r>
      <w:r>
        <w:t>påverkar</w:t>
      </w:r>
      <w:r w:rsidRPr="001C3519">
        <w:t xml:space="preserve"> </w:t>
      </w:r>
      <w:r>
        <w:t>din</w:t>
      </w:r>
      <w:bookmarkEnd w:id="103"/>
      <w:r>
        <w:t xml:space="preserve"> avgift</w:t>
      </w:r>
      <w:bookmarkEnd w:id="104"/>
      <w:bookmarkEnd w:id="105"/>
    </w:p>
    <w:p w14:paraId="773FA2E9" w14:textId="77777777" w:rsidR="00F34D84" w:rsidRDefault="00FE0267" w:rsidP="00E8026E">
      <w:pPr>
        <w:pStyle w:val="Rubrik4"/>
      </w:pPr>
      <w:r>
        <w:t>Vilka</w:t>
      </w:r>
      <w:r>
        <w:rPr>
          <w:spacing w:val="1"/>
        </w:rPr>
        <w:t xml:space="preserve"> </w:t>
      </w:r>
      <w:r>
        <w:t>inkomster</w:t>
      </w:r>
      <w:r>
        <w:rPr>
          <w:spacing w:val="1"/>
        </w:rPr>
        <w:t xml:space="preserve"> </w:t>
      </w:r>
      <w:r>
        <w:t>ditt hushåll</w:t>
      </w:r>
      <w:r>
        <w:rPr>
          <w:spacing w:val="1"/>
        </w:rPr>
        <w:t xml:space="preserve"> </w:t>
      </w:r>
      <w:r>
        <w:t>har</w:t>
      </w:r>
      <w:r>
        <w:rPr>
          <w:spacing w:val="1"/>
        </w:rPr>
        <w:t xml:space="preserve"> </w:t>
      </w:r>
      <w:r>
        <w:t>(där</w:t>
      </w:r>
      <w:r>
        <w:rPr>
          <w:spacing w:val="1"/>
        </w:rPr>
        <w:t xml:space="preserve"> </w:t>
      </w:r>
      <w:r>
        <w:t>barnet</w:t>
      </w:r>
      <w:r>
        <w:rPr>
          <w:spacing w:val="1"/>
        </w:rPr>
        <w:t xml:space="preserve"> </w:t>
      </w:r>
      <w:r>
        <w:t>är</w:t>
      </w:r>
      <w:r>
        <w:rPr>
          <w:spacing w:val="1"/>
        </w:rPr>
        <w:t xml:space="preserve"> </w:t>
      </w:r>
      <w:r>
        <w:t>folkbokförd).</w:t>
      </w:r>
    </w:p>
    <w:p w14:paraId="773FA2EA" w14:textId="77777777" w:rsidR="00F34D84" w:rsidRPr="00E8026E" w:rsidRDefault="00FE0267" w:rsidP="002D6D65">
      <w:pPr>
        <w:pStyle w:val="Brdtext"/>
      </w:pPr>
      <w:r w:rsidRPr="00E8026E">
        <w:t>Avgiften baseras på den totala skattepliktiga inkomsten som ditt hushåll har per månad. Din avgiftsgrundande inkomst är normalt din lön före skatt. Med hushåll avses ensamstående, makar/sammanboende eller registrerade parters som är folkbokförda på samma adress med eller utan gemensamma barn.</w:t>
      </w:r>
    </w:p>
    <w:p w14:paraId="773FA2EB" w14:textId="77777777" w:rsidR="00F34D84" w:rsidRDefault="00FE0267" w:rsidP="00E8026E">
      <w:pPr>
        <w:pStyle w:val="Rubrik4"/>
      </w:pPr>
      <w:r w:rsidRPr="00E8026E">
        <w:t>Ändrad</w:t>
      </w:r>
      <w:r>
        <w:t xml:space="preserve"> familjesituation</w:t>
      </w:r>
    </w:p>
    <w:p w14:paraId="55520310" w14:textId="697198AE" w:rsidR="00DE488C" w:rsidRPr="00E8026E" w:rsidRDefault="00DE488C" w:rsidP="002D6D65">
      <w:pPr>
        <w:pStyle w:val="Brdtext"/>
      </w:pPr>
      <w:r w:rsidRPr="00E8026E">
        <w:t>Om du separerar eller flyttar ihop med någon, kan det förändra hushållets sammanlagda inkomst och därmed påverka avgiften.</w:t>
      </w:r>
      <w:r w:rsidR="00A14045" w:rsidRPr="00E8026E">
        <w:t xml:space="preserve"> </w:t>
      </w:r>
      <w:r w:rsidR="004C6415" w:rsidRPr="00E8026E">
        <w:t>Detta meddelar du via vår e-tjänst</w:t>
      </w:r>
      <w:r w:rsidR="00876851" w:rsidRPr="00E8026E">
        <w:t xml:space="preserve"> på kommunens hemsida.</w:t>
      </w:r>
    </w:p>
    <w:p w14:paraId="773FA2EC" w14:textId="796893FF" w:rsidR="00F34D84" w:rsidRDefault="00453CA6" w:rsidP="002D6D65">
      <w:pPr>
        <w:pStyle w:val="Brdtext"/>
      </w:pPr>
      <w:r w:rsidRPr="00E8026E">
        <w:t>Uppdaterar du inkomst gäller förändringen från och med innevarande månad. Har faktura skickats ut korrigeras avgiften på kommande faktura.</w:t>
      </w:r>
      <w:r w:rsidR="00FE4E91" w:rsidRPr="00E8026E">
        <w:t xml:space="preserve"> </w:t>
      </w:r>
    </w:p>
    <w:p w14:paraId="773FA2ED" w14:textId="77777777" w:rsidR="00F34D84" w:rsidRDefault="00FE0267" w:rsidP="00E8026E">
      <w:pPr>
        <w:pStyle w:val="Rubrik4"/>
      </w:pPr>
      <w:r>
        <w:t>Hur</w:t>
      </w:r>
      <w:r w:rsidRPr="00E8026E">
        <w:t xml:space="preserve"> </w:t>
      </w:r>
      <w:r>
        <w:t>många</w:t>
      </w:r>
      <w:r w:rsidRPr="00E8026E">
        <w:t xml:space="preserve"> </w:t>
      </w:r>
      <w:r>
        <w:t>barn du</w:t>
      </w:r>
      <w:r w:rsidRPr="00E8026E">
        <w:t xml:space="preserve"> har</w:t>
      </w:r>
    </w:p>
    <w:p w14:paraId="773FA2EE" w14:textId="64799CB1" w:rsidR="00F34D84" w:rsidRDefault="00C65BBF" w:rsidP="002D6D65">
      <w:pPr>
        <w:pStyle w:val="Brdtext"/>
      </w:pPr>
      <w:r w:rsidRPr="00E8026E">
        <w:t>Ett hushåll</w:t>
      </w:r>
      <w:r>
        <w:t xml:space="preserve"> betalar för max tre barn som samtidigt är inskrivna i förskola</w:t>
      </w:r>
      <w:r w:rsidR="00E8026E">
        <w:t xml:space="preserve"> </w:t>
      </w:r>
      <w:r>
        <w:t>eller fritidshem</w:t>
      </w:r>
      <w:r>
        <w:rPr>
          <w:spacing w:val="-6"/>
        </w:rPr>
        <w:t xml:space="preserve"> </w:t>
      </w:r>
      <w:r>
        <w:t>(barnen</w:t>
      </w:r>
      <w:r>
        <w:rPr>
          <w:spacing w:val="-6"/>
        </w:rPr>
        <w:t xml:space="preserve"> </w:t>
      </w:r>
      <w:r>
        <w:t>ska</w:t>
      </w:r>
      <w:r>
        <w:rPr>
          <w:spacing w:val="-2"/>
        </w:rPr>
        <w:t xml:space="preserve"> </w:t>
      </w:r>
      <w:r>
        <w:t>vara</w:t>
      </w:r>
      <w:r>
        <w:rPr>
          <w:spacing w:val="-3"/>
        </w:rPr>
        <w:t xml:space="preserve"> </w:t>
      </w:r>
      <w:r>
        <w:t>folkbokförda</w:t>
      </w:r>
      <w:r>
        <w:rPr>
          <w:spacing w:val="-2"/>
        </w:rPr>
        <w:t xml:space="preserve"> </w:t>
      </w:r>
      <w:r>
        <w:t>på</w:t>
      </w:r>
      <w:r>
        <w:rPr>
          <w:spacing w:val="-2"/>
        </w:rPr>
        <w:t xml:space="preserve"> </w:t>
      </w:r>
      <w:r>
        <w:t>samma</w:t>
      </w:r>
      <w:r>
        <w:rPr>
          <w:spacing w:val="-3"/>
        </w:rPr>
        <w:t xml:space="preserve"> </w:t>
      </w:r>
      <w:r>
        <w:t>adress).</w:t>
      </w:r>
      <w:r>
        <w:rPr>
          <w:spacing w:val="-6"/>
        </w:rPr>
        <w:t xml:space="preserve"> </w:t>
      </w:r>
      <w:r>
        <w:t>Du</w:t>
      </w:r>
      <w:r>
        <w:rPr>
          <w:spacing w:val="-3"/>
        </w:rPr>
        <w:t xml:space="preserve"> </w:t>
      </w:r>
      <w:r>
        <w:t>betalar</w:t>
      </w:r>
      <w:r>
        <w:rPr>
          <w:spacing w:val="-3"/>
        </w:rPr>
        <w:t xml:space="preserve"> </w:t>
      </w:r>
      <w:r>
        <w:t>ordinarie</w:t>
      </w:r>
      <w:r>
        <w:rPr>
          <w:spacing w:val="-5"/>
        </w:rPr>
        <w:t xml:space="preserve"> </w:t>
      </w:r>
      <w:r>
        <w:t>avgift</w:t>
      </w:r>
      <w:r>
        <w:rPr>
          <w:spacing w:val="-4"/>
        </w:rPr>
        <w:t xml:space="preserve"> </w:t>
      </w:r>
      <w:r>
        <w:t>för</w:t>
      </w:r>
      <w:r>
        <w:rPr>
          <w:spacing w:val="-2"/>
        </w:rPr>
        <w:t xml:space="preserve"> </w:t>
      </w:r>
      <w:r>
        <w:t>yngsta barnet och får syskonrabatt för barn två och tre. För fjärde barnet betalar du ingen avgift.</w:t>
      </w:r>
    </w:p>
    <w:p w14:paraId="773FA2EF" w14:textId="77777777" w:rsidR="00F34D84" w:rsidRDefault="00FE0267" w:rsidP="00E8026E">
      <w:pPr>
        <w:pStyle w:val="Rubrik4"/>
      </w:pPr>
      <w:r>
        <w:t>Barnets</w:t>
      </w:r>
      <w:r w:rsidRPr="00E8026E">
        <w:t xml:space="preserve"> ålder</w:t>
      </w:r>
    </w:p>
    <w:p w14:paraId="773FA2F0" w14:textId="77777777" w:rsidR="00F34D84" w:rsidRDefault="00FE0267" w:rsidP="002D6D65">
      <w:pPr>
        <w:pStyle w:val="Brdtext"/>
      </w:pPr>
      <w:r>
        <w:t>Omfattas ditt</w:t>
      </w:r>
      <w:r>
        <w:rPr>
          <w:spacing w:val="-1"/>
        </w:rPr>
        <w:t xml:space="preserve"> </w:t>
      </w:r>
      <w:r>
        <w:t>barn av Allmän förskola får du reducerad</w:t>
      </w:r>
      <w:r>
        <w:rPr>
          <w:spacing w:val="-2"/>
        </w:rPr>
        <w:t xml:space="preserve"> </w:t>
      </w:r>
      <w:r>
        <w:t>avgift</w:t>
      </w:r>
      <w:r>
        <w:rPr>
          <w:spacing w:val="-1"/>
        </w:rPr>
        <w:t xml:space="preserve"> </w:t>
      </w:r>
      <w:r>
        <w:t>om barnets</w:t>
      </w:r>
      <w:r>
        <w:rPr>
          <w:spacing w:val="-2"/>
        </w:rPr>
        <w:t xml:space="preserve"> </w:t>
      </w:r>
      <w:r>
        <w:t>omsorgsbehov</w:t>
      </w:r>
      <w:r>
        <w:rPr>
          <w:spacing w:val="-1"/>
        </w:rPr>
        <w:t xml:space="preserve"> </w:t>
      </w:r>
      <w:r>
        <w:t>är större</w:t>
      </w:r>
      <w:r>
        <w:rPr>
          <w:spacing w:val="-2"/>
        </w:rPr>
        <w:t xml:space="preserve"> </w:t>
      </w:r>
      <w:r>
        <w:t>än 15</w:t>
      </w:r>
      <w:r>
        <w:rPr>
          <w:spacing w:val="-2"/>
        </w:rPr>
        <w:t xml:space="preserve"> </w:t>
      </w:r>
      <w:r>
        <w:t>timmar</w:t>
      </w:r>
      <w:r>
        <w:rPr>
          <w:spacing w:val="-2"/>
        </w:rPr>
        <w:t xml:space="preserve"> </w:t>
      </w:r>
      <w:r>
        <w:t>per vecka.</w:t>
      </w:r>
      <w:r>
        <w:rPr>
          <w:spacing w:val="-3"/>
        </w:rPr>
        <w:t xml:space="preserve"> </w:t>
      </w:r>
      <w:r>
        <w:t>Har</w:t>
      </w:r>
      <w:r>
        <w:rPr>
          <w:spacing w:val="-1"/>
        </w:rPr>
        <w:t xml:space="preserve"> </w:t>
      </w:r>
      <w:r>
        <w:t>du</w:t>
      </w:r>
      <w:r>
        <w:rPr>
          <w:spacing w:val="-5"/>
        </w:rPr>
        <w:t xml:space="preserve"> </w:t>
      </w:r>
      <w:r>
        <w:t>inget</w:t>
      </w:r>
      <w:r>
        <w:rPr>
          <w:spacing w:val="-2"/>
        </w:rPr>
        <w:t xml:space="preserve"> </w:t>
      </w:r>
      <w:r>
        <w:t>omsorgsbehov</w:t>
      </w:r>
      <w:r>
        <w:rPr>
          <w:spacing w:val="-2"/>
        </w:rPr>
        <w:t xml:space="preserve"> </w:t>
      </w:r>
      <w:r>
        <w:t>utöver</w:t>
      </w:r>
      <w:r>
        <w:rPr>
          <w:spacing w:val="-4"/>
        </w:rPr>
        <w:t xml:space="preserve"> </w:t>
      </w:r>
      <w:r>
        <w:t>Allmän</w:t>
      </w:r>
      <w:r>
        <w:rPr>
          <w:spacing w:val="-2"/>
        </w:rPr>
        <w:t xml:space="preserve"> </w:t>
      </w:r>
      <w:r>
        <w:t>förskola</w:t>
      </w:r>
      <w:r>
        <w:rPr>
          <w:spacing w:val="-2"/>
        </w:rPr>
        <w:t xml:space="preserve"> </w:t>
      </w:r>
      <w:r>
        <w:t>kan</w:t>
      </w:r>
      <w:r>
        <w:rPr>
          <w:spacing w:val="-2"/>
        </w:rPr>
        <w:t xml:space="preserve"> </w:t>
      </w:r>
      <w:r>
        <w:t>du</w:t>
      </w:r>
      <w:r>
        <w:rPr>
          <w:spacing w:val="-2"/>
        </w:rPr>
        <w:t xml:space="preserve"> </w:t>
      </w:r>
      <w:r>
        <w:t>välja</w:t>
      </w:r>
      <w:r>
        <w:rPr>
          <w:spacing w:val="-5"/>
        </w:rPr>
        <w:t xml:space="preserve"> </w:t>
      </w:r>
      <w:r>
        <w:t>avgiftsfri</w:t>
      </w:r>
      <w:r>
        <w:rPr>
          <w:spacing w:val="-2"/>
        </w:rPr>
        <w:t xml:space="preserve"> </w:t>
      </w:r>
      <w:r>
        <w:t>plats.</w:t>
      </w:r>
    </w:p>
    <w:p w14:paraId="773FA2F1" w14:textId="77777777" w:rsidR="00F34D84" w:rsidRDefault="00FE0267" w:rsidP="00E8026E">
      <w:pPr>
        <w:pStyle w:val="Rubrik4"/>
      </w:pPr>
      <w:r>
        <w:t>Grund för</w:t>
      </w:r>
      <w:r w:rsidRPr="00E8026E">
        <w:t xml:space="preserve"> placering</w:t>
      </w:r>
    </w:p>
    <w:p w14:paraId="773FA2F2" w14:textId="77777777" w:rsidR="00F34D84" w:rsidRDefault="00FE0267" w:rsidP="002D6D65">
      <w:pPr>
        <w:pStyle w:val="Brdtext"/>
      </w:pPr>
      <w:r>
        <w:t>Har ditt barn plats utifrån särskilt stöd i sin utveckling (Skollagen 8 kap. § 7) har ditt barn rätt till avgiftsfri</w:t>
      </w:r>
      <w:r>
        <w:rPr>
          <w:spacing w:val="-3"/>
        </w:rPr>
        <w:t xml:space="preserve"> </w:t>
      </w:r>
      <w:r>
        <w:t>plats</w:t>
      </w:r>
      <w:r>
        <w:rPr>
          <w:spacing w:val="-2"/>
        </w:rPr>
        <w:t xml:space="preserve"> </w:t>
      </w:r>
      <w:r>
        <w:t>i</w:t>
      </w:r>
      <w:r>
        <w:rPr>
          <w:spacing w:val="-3"/>
        </w:rPr>
        <w:t xml:space="preserve"> </w:t>
      </w:r>
      <w:r>
        <w:t>förskola</w:t>
      </w:r>
      <w:r>
        <w:rPr>
          <w:spacing w:val="-4"/>
        </w:rPr>
        <w:t xml:space="preserve"> </w:t>
      </w:r>
      <w:r>
        <w:t>15</w:t>
      </w:r>
      <w:r>
        <w:rPr>
          <w:spacing w:val="-3"/>
        </w:rPr>
        <w:t xml:space="preserve"> </w:t>
      </w:r>
      <w:r>
        <w:t>timmar</w:t>
      </w:r>
      <w:r>
        <w:rPr>
          <w:spacing w:val="-1"/>
        </w:rPr>
        <w:t xml:space="preserve"> </w:t>
      </w:r>
      <w:r>
        <w:t>per</w:t>
      </w:r>
      <w:r>
        <w:rPr>
          <w:spacing w:val="-1"/>
        </w:rPr>
        <w:t xml:space="preserve"> </w:t>
      </w:r>
      <w:r>
        <w:t>vecka.</w:t>
      </w:r>
      <w:r>
        <w:rPr>
          <w:spacing w:val="-4"/>
        </w:rPr>
        <w:t xml:space="preserve"> </w:t>
      </w:r>
      <w:r>
        <w:t>Finns</w:t>
      </w:r>
      <w:r>
        <w:rPr>
          <w:spacing w:val="-4"/>
        </w:rPr>
        <w:t xml:space="preserve"> </w:t>
      </w:r>
      <w:r>
        <w:t>omsorgsbehov</w:t>
      </w:r>
      <w:r>
        <w:rPr>
          <w:spacing w:val="-4"/>
        </w:rPr>
        <w:t xml:space="preserve"> </w:t>
      </w:r>
      <w:r>
        <w:t>utöver</w:t>
      </w:r>
      <w:r>
        <w:rPr>
          <w:spacing w:val="-1"/>
        </w:rPr>
        <w:t xml:space="preserve"> </w:t>
      </w:r>
      <w:r>
        <w:t>dessa</w:t>
      </w:r>
      <w:r>
        <w:rPr>
          <w:spacing w:val="-4"/>
        </w:rPr>
        <w:t xml:space="preserve"> </w:t>
      </w:r>
      <w:r>
        <w:t>15</w:t>
      </w:r>
      <w:r>
        <w:rPr>
          <w:spacing w:val="-3"/>
        </w:rPr>
        <w:t xml:space="preserve"> </w:t>
      </w:r>
      <w:r>
        <w:t>timmar</w:t>
      </w:r>
      <w:r>
        <w:rPr>
          <w:spacing w:val="-1"/>
        </w:rPr>
        <w:t xml:space="preserve"> </w:t>
      </w:r>
      <w:r>
        <w:t>betalas reducerad avgift.</w:t>
      </w:r>
    </w:p>
    <w:p w14:paraId="689CF8C3" w14:textId="77777777" w:rsidR="00226FD8" w:rsidRDefault="00226FD8">
      <w:pPr>
        <w:rPr>
          <w:b/>
          <w:bCs/>
        </w:rPr>
      </w:pPr>
      <w:r>
        <w:br w:type="page"/>
      </w:r>
    </w:p>
    <w:p w14:paraId="773FA2F3" w14:textId="7E46439E" w:rsidR="00F34D84" w:rsidRDefault="00FE0267" w:rsidP="00E8026E">
      <w:pPr>
        <w:pStyle w:val="Rubrik4"/>
      </w:pPr>
      <w:r>
        <w:lastRenderedPageBreak/>
        <w:t>När</w:t>
      </w:r>
      <w:r w:rsidRPr="00E8026E">
        <w:t xml:space="preserve"> </w:t>
      </w:r>
      <w:r>
        <w:t>ditt barn börjar och slutar</w:t>
      </w:r>
      <w:r w:rsidRPr="00E8026E">
        <w:t xml:space="preserve"> förskolan</w:t>
      </w:r>
    </w:p>
    <w:p w14:paraId="773FA2F4" w14:textId="77777777" w:rsidR="00F34D84" w:rsidRDefault="00FE0267" w:rsidP="002D6D65">
      <w:pPr>
        <w:pStyle w:val="Brdtext"/>
      </w:pPr>
      <w:r>
        <w:t>Start-</w:t>
      </w:r>
      <w:r>
        <w:rPr>
          <w:spacing w:val="-5"/>
        </w:rPr>
        <w:t xml:space="preserve"> </w:t>
      </w:r>
      <w:r>
        <w:t>respektive</w:t>
      </w:r>
      <w:r>
        <w:rPr>
          <w:spacing w:val="-3"/>
        </w:rPr>
        <w:t xml:space="preserve"> </w:t>
      </w:r>
      <w:r>
        <w:t>slutdatum</w:t>
      </w:r>
      <w:r>
        <w:rPr>
          <w:spacing w:val="-2"/>
        </w:rPr>
        <w:t xml:space="preserve"> </w:t>
      </w:r>
      <w:r>
        <w:t>på</w:t>
      </w:r>
      <w:r>
        <w:rPr>
          <w:spacing w:val="-3"/>
        </w:rPr>
        <w:t xml:space="preserve"> </w:t>
      </w:r>
      <w:r>
        <w:t>förskoleplacering</w:t>
      </w:r>
      <w:r>
        <w:rPr>
          <w:spacing w:val="-2"/>
        </w:rPr>
        <w:t xml:space="preserve"> </w:t>
      </w:r>
      <w:r>
        <w:t>påverkar</w:t>
      </w:r>
      <w:r>
        <w:rPr>
          <w:spacing w:val="-2"/>
        </w:rPr>
        <w:t xml:space="preserve"> </w:t>
      </w:r>
      <w:r>
        <w:t>fakturaavgift</w:t>
      </w:r>
      <w:r>
        <w:rPr>
          <w:spacing w:val="-4"/>
        </w:rPr>
        <w:t xml:space="preserve"> </w:t>
      </w:r>
      <w:r>
        <w:t>på</w:t>
      </w:r>
      <w:r>
        <w:rPr>
          <w:spacing w:val="-2"/>
        </w:rPr>
        <w:t xml:space="preserve"> </w:t>
      </w:r>
      <w:r>
        <w:t>första</w:t>
      </w:r>
      <w:r>
        <w:rPr>
          <w:spacing w:val="-3"/>
        </w:rPr>
        <w:t xml:space="preserve"> </w:t>
      </w:r>
      <w:r>
        <w:t>och</w:t>
      </w:r>
      <w:r>
        <w:rPr>
          <w:spacing w:val="-3"/>
        </w:rPr>
        <w:t xml:space="preserve"> </w:t>
      </w:r>
      <w:r>
        <w:t>sista</w:t>
      </w:r>
      <w:r>
        <w:rPr>
          <w:spacing w:val="-2"/>
        </w:rPr>
        <w:t xml:space="preserve"> fakturan.</w:t>
      </w:r>
    </w:p>
    <w:p w14:paraId="773FA2F6" w14:textId="71A66A53" w:rsidR="00F34D84" w:rsidRDefault="00FE0267" w:rsidP="00226FD8">
      <w:pPr>
        <w:pStyle w:val="Rubrik2"/>
      </w:pPr>
      <w:bookmarkStart w:id="106" w:name="_TOC_250004"/>
      <w:bookmarkStart w:id="107" w:name="_Toc193810131"/>
      <w:bookmarkStart w:id="108" w:name="_Toc212630725"/>
      <w:r>
        <w:t>Detta</w:t>
      </w:r>
      <w:r w:rsidRPr="001C3519">
        <w:t xml:space="preserve"> </w:t>
      </w:r>
      <w:r>
        <w:t>påverkar</w:t>
      </w:r>
      <w:r w:rsidRPr="001C3519">
        <w:t xml:space="preserve"> </w:t>
      </w:r>
      <w:r>
        <w:t>inte din</w:t>
      </w:r>
      <w:r w:rsidRPr="001C3519">
        <w:t xml:space="preserve"> </w:t>
      </w:r>
      <w:bookmarkEnd w:id="106"/>
      <w:r w:rsidRPr="001C3519">
        <w:t>avgift</w:t>
      </w:r>
      <w:bookmarkEnd w:id="107"/>
      <w:bookmarkEnd w:id="108"/>
    </w:p>
    <w:p w14:paraId="773FA2F7" w14:textId="77777777" w:rsidR="00F34D84" w:rsidRDefault="00FE0267" w:rsidP="002D6D65">
      <w:pPr>
        <w:pStyle w:val="Brdtext"/>
        <w:rPr>
          <w:spacing w:val="-2"/>
        </w:rPr>
      </w:pPr>
      <w:r>
        <w:t>Platsen</w:t>
      </w:r>
      <w:r>
        <w:rPr>
          <w:spacing w:val="-1"/>
        </w:rPr>
        <w:t xml:space="preserve"> </w:t>
      </w:r>
      <w:r>
        <w:t>är</w:t>
      </w:r>
      <w:r>
        <w:rPr>
          <w:spacing w:val="1"/>
        </w:rPr>
        <w:t xml:space="preserve"> </w:t>
      </w:r>
      <w:r>
        <w:t>att</w:t>
      </w:r>
      <w:r>
        <w:rPr>
          <w:spacing w:val="-1"/>
        </w:rPr>
        <w:t xml:space="preserve"> </w:t>
      </w:r>
      <w:r>
        <w:t>likna</w:t>
      </w:r>
      <w:r>
        <w:rPr>
          <w:spacing w:val="-3"/>
        </w:rPr>
        <w:t xml:space="preserve"> </w:t>
      </w:r>
      <w:r>
        <w:t>ett</w:t>
      </w:r>
      <w:r>
        <w:rPr>
          <w:spacing w:val="-3"/>
        </w:rPr>
        <w:t xml:space="preserve"> </w:t>
      </w:r>
      <w:r>
        <w:t>abonnemang,</w:t>
      </w:r>
      <w:r>
        <w:rPr>
          <w:spacing w:val="-1"/>
        </w:rPr>
        <w:t xml:space="preserve"> </w:t>
      </w:r>
      <w:r>
        <w:t>du</w:t>
      </w:r>
      <w:r>
        <w:rPr>
          <w:spacing w:val="-2"/>
        </w:rPr>
        <w:t xml:space="preserve"> </w:t>
      </w:r>
      <w:r>
        <w:t>betalar</w:t>
      </w:r>
      <w:r>
        <w:rPr>
          <w:spacing w:val="1"/>
        </w:rPr>
        <w:t xml:space="preserve"> </w:t>
      </w:r>
      <w:r>
        <w:t>avgift</w:t>
      </w:r>
      <w:r>
        <w:rPr>
          <w:spacing w:val="-4"/>
        </w:rPr>
        <w:t xml:space="preserve"> </w:t>
      </w:r>
      <w:r>
        <w:t>även</w:t>
      </w:r>
      <w:r>
        <w:rPr>
          <w:spacing w:val="-2"/>
        </w:rPr>
        <w:t xml:space="preserve"> </w:t>
      </w:r>
      <w:r>
        <w:t>om</w:t>
      </w:r>
      <w:r>
        <w:rPr>
          <w:spacing w:val="-1"/>
        </w:rPr>
        <w:t xml:space="preserve"> </w:t>
      </w:r>
      <w:r>
        <w:t>ditt</w:t>
      </w:r>
      <w:r>
        <w:rPr>
          <w:spacing w:val="-2"/>
        </w:rPr>
        <w:t xml:space="preserve"> </w:t>
      </w:r>
      <w:r>
        <w:t>barn är tillfälligt</w:t>
      </w:r>
      <w:r>
        <w:rPr>
          <w:spacing w:val="-5"/>
        </w:rPr>
        <w:t xml:space="preserve"> </w:t>
      </w:r>
      <w:r>
        <w:rPr>
          <w:spacing w:val="-2"/>
        </w:rPr>
        <w:t>frånvarande.</w:t>
      </w:r>
    </w:p>
    <w:p w14:paraId="392AAFFE" w14:textId="0F3FFBE7" w:rsidR="00BE6F5F" w:rsidRDefault="00BE6F5F" w:rsidP="00215043">
      <w:pPr>
        <w:pStyle w:val="Rubrik2"/>
      </w:pPr>
      <w:bookmarkStart w:id="109" w:name="_Toc193810132"/>
      <w:bookmarkStart w:id="110" w:name="_Toc212630726"/>
      <w:r>
        <w:t>Delad faktura</w:t>
      </w:r>
      <w:bookmarkEnd w:id="109"/>
      <w:bookmarkEnd w:id="110"/>
    </w:p>
    <w:p w14:paraId="35AE6390" w14:textId="568179C6" w:rsidR="00BE6F5F" w:rsidRPr="00014CFD" w:rsidRDefault="00BE6F5F" w:rsidP="002D6D65">
      <w:pPr>
        <w:pStyle w:val="Brdtext"/>
      </w:pPr>
      <w:r w:rsidRPr="00014CFD">
        <w:t xml:space="preserve">Delad faktura medges endast under förutsättning att båda vårdnadshavarna lämnar sitt skriftliga godkännande genom kommunens e-tjänst. </w:t>
      </w:r>
      <w:hyperlink r:id="rId24">
        <w:r w:rsidRPr="00014CFD">
          <w:rPr>
            <w:color w:val="0000FF"/>
            <w:spacing w:val="-4"/>
          </w:rPr>
          <w:t xml:space="preserve"> </w:t>
        </w:r>
        <w:r w:rsidRPr="00014CFD">
          <w:t>Vid</w:t>
        </w:r>
        <w:r w:rsidRPr="00014CFD">
          <w:rPr>
            <w:spacing w:val="-1"/>
          </w:rPr>
          <w:t xml:space="preserve"> </w:t>
        </w:r>
        <w:r w:rsidRPr="00014CFD">
          <w:t>delad</w:t>
        </w:r>
        <w:r w:rsidRPr="00014CFD">
          <w:rPr>
            <w:spacing w:val="-1"/>
          </w:rPr>
          <w:t xml:space="preserve"> </w:t>
        </w:r>
        <w:r w:rsidRPr="00014CFD">
          <w:t>faktura</w:t>
        </w:r>
        <w:r w:rsidRPr="00014CFD">
          <w:rPr>
            <w:spacing w:val="-1"/>
          </w:rPr>
          <w:t xml:space="preserve"> </w:t>
        </w:r>
        <w:r w:rsidRPr="00014CFD">
          <w:t>får</w:t>
        </w:r>
        <w:r w:rsidRPr="00014CFD">
          <w:rPr>
            <w:spacing w:val="-1"/>
          </w:rPr>
          <w:t xml:space="preserve"> </w:t>
        </w:r>
        <w:r w:rsidRPr="00014CFD">
          <w:t>vårdnadshavarna</w:t>
        </w:r>
        <w:r w:rsidRPr="00014CFD">
          <w:rPr>
            <w:spacing w:val="-1"/>
          </w:rPr>
          <w:t xml:space="preserve"> </w:t>
        </w:r>
        <w:r w:rsidRPr="00014CFD">
          <w:t>ett</w:t>
        </w:r>
        <w:r w:rsidRPr="00014CFD">
          <w:rPr>
            <w:spacing w:val="-1"/>
          </w:rPr>
          <w:t xml:space="preserve"> </w:t>
        </w:r>
        <w:r w:rsidRPr="00014CFD">
          <w:t>kontrakt</w:t>
        </w:r>
      </w:hyperlink>
      <w:r w:rsidRPr="00014CFD">
        <w:rPr>
          <w:spacing w:val="-1"/>
        </w:rPr>
        <w:t xml:space="preserve"> </w:t>
      </w:r>
      <w:r w:rsidRPr="00014CFD">
        <w:t>var</w:t>
      </w:r>
      <w:r w:rsidRPr="00014CFD">
        <w:rPr>
          <w:spacing w:val="-1"/>
        </w:rPr>
        <w:t xml:space="preserve"> </w:t>
      </w:r>
      <w:r w:rsidRPr="00014CFD">
        <w:t>och</w:t>
      </w:r>
      <w:r w:rsidRPr="00014CFD">
        <w:rPr>
          <w:spacing w:val="-1"/>
        </w:rPr>
        <w:t xml:space="preserve"> </w:t>
      </w:r>
      <w:r w:rsidRPr="00014CFD">
        <w:t xml:space="preserve">avgift baseras på respektives hushållsinkomst. </w:t>
      </w:r>
    </w:p>
    <w:p w14:paraId="7E2E5F4E" w14:textId="77777777" w:rsidR="00BE6F5F" w:rsidRDefault="00BE6F5F" w:rsidP="002D6D65">
      <w:pPr>
        <w:pStyle w:val="Brdtext"/>
      </w:pPr>
      <w:r w:rsidRPr="00014CFD">
        <w:t>Om en av vårdnadshavarna inte längre är i behov av plats kan platsen sägas upp, den av vårdnadshavarna som behåller sin plats blir vid uppsägningstidens slut betalningsansvarig för en hel omsorgsplats.</w:t>
      </w:r>
    </w:p>
    <w:p w14:paraId="773FA2FB" w14:textId="2ED39B49" w:rsidR="00F34D84" w:rsidRDefault="00FE0267" w:rsidP="00215043">
      <w:pPr>
        <w:pStyle w:val="Rubrik2"/>
      </w:pPr>
      <w:bookmarkStart w:id="111" w:name="_TOC_250002"/>
      <w:bookmarkStart w:id="112" w:name="_Toc193810133"/>
      <w:bookmarkStart w:id="113" w:name="_Toc212630727"/>
      <w:r>
        <w:t>Möjlighet</w:t>
      </w:r>
      <w:r w:rsidRPr="001C3519">
        <w:t xml:space="preserve"> </w:t>
      </w:r>
      <w:r>
        <w:t>till</w:t>
      </w:r>
      <w:r w:rsidRPr="001C3519">
        <w:t xml:space="preserve"> </w:t>
      </w:r>
      <w:r>
        <w:t xml:space="preserve">avgiftsfri </w:t>
      </w:r>
      <w:bookmarkEnd w:id="111"/>
      <w:r w:rsidR="0086249E" w:rsidRPr="00BD6BE4">
        <w:t>plats</w:t>
      </w:r>
      <w:bookmarkEnd w:id="112"/>
      <w:r w:rsidR="002E79D9">
        <w:t xml:space="preserve"> (allmän förskola)</w:t>
      </w:r>
      <w:bookmarkEnd w:id="113"/>
    </w:p>
    <w:p w14:paraId="4022B388" w14:textId="59BBAE38" w:rsidR="00A1700B" w:rsidRPr="00014CFD" w:rsidRDefault="00FE0267" w:rsidP="002D6D65">
      <w:pPr>
        <w:pStyle w:val="Brdtext"/>
        <w:rPr>
          <w:spacing w:val="-2"/>
        </w:rPr>
      </w:pPr>
      <w:r w:rsidRPr="00014CFD">
        <w:t>Om ditt</w:t>
      </w:r>
      <w:r w:rsidRPr="00014CFD">
        <w:rPr>
          <w:spacing w:val="-2"/>
        </w:rPr>
        <w:t xml:space="preserve"> </w:t>
      </w:r>
      <w:r w:rsidRPr="00014CFD">
        <w:t>barn</w:t>
      </w:r>
      <w:r w:rsidRPr="00014CFD">
        <w:rPr>
          <w:spacing w:val="-2"/>
        </w:rPr>
        <w:t xml:space="preserve"> </w:t>
      </w:r>
      <w:r w:rsidRPr="00014CFD">
        <w:t>omfattas av</w:t>
      </w:r>
      <w:r w:rsidRPr="00014CFD">
        <w:rPr>
          <w:spacing w:val="-2"/>
        </w:rPr>
        <w:t xml:space="preserve"> </w:t>
      </w:r>
      <w:r w:rsidRPr="00014CFD">
        <w:t>allmän</w:t>
      </w:r>
      <w:r w:rsidRPr="00014CFD">
        <w:rPr>
          <w:spacing w:val="-1"/>
        </w:rPr>
        <w:t xml:space="preserve"> </w:t>
      </w:r>
      <w:r w:rsidRPr="00014CFD">
        <w:t>förskola</w:t>
      </w:r>
      <w:r w:rsidRPr="00014CFD">
        <w:rPr>
          <w:spacing w:val="-2"/>
        </w:rPr>
        <w:t xml:space="preserve"> </w:t>
      </w:r>
      <w:r w:rsidRPr="00014CFD">
        <w:t>(from</w:t>
      </w:r>
      <w:r w:rsidRPr="00014CFD">
        <w:rPr>
          <w:spacing w:val="-1"/>
        </w:rPr>
        <w:t xml:space="preserve"> </w:t>
      </w:r>
      <w:r w:rsidRPr="00014CFD">
        <w:t>och</w:t>
      </w:r>
      <w:r w:rsidRPr="00014CFD">
        <w:rPr>
          <w:spacing w:val="-3"/>
        </w:rPr>
        <w:t xml:space="preserve"> </w:t>
      </w:r>
      <w:r w:rsidRPr="00014CFD">
        <w:t>med</w:t>
      </w:r>
      <w:r w:rsidR="00E46816" w:rsidRPr="00014CFD">
        <w:t xml:space="preserve"> höstterminen</w:t>
      </w:r>
      <w:r w:rsidRPr="00014CFD">
        <w:t xml:space="preserve"> det år barnet fyller tre</w:t>
      </w:r>
      <w:r w:rsidRPr="00014CFD">
        <w:rPr>
          <w:spacing w:val="-1"/>
        </w:rPr>
        <w:t xml:space="preserve"> </w:t>
      </w:r>
      <w:r w:rsidRPr="00014CFD">
        <w:t>år) och</w:t>
      </w:r>
      <w:r w:rsidR="00014CFD" w:rsidRPr="00014CFD">
        <w:t xml:space="preserve"> </w:t>
      </w:r>
      <w:r w:rsidR="00957A01" w:rsidRPr="00014CFD">
        <w:t xml:space="preserve">barnet </w:t>
      </w:r>
      <w:r w:rsidRPr="00014CFD">
        <w:t>enbart</w:t>
      </w:r>
      <w:r w:rsidRPr="00014CFD">
        <w:rPr>
          <w:spacing w:val="-3"/>
        </w:rPr>
        <w:t xml:space="preserve"> </w:t>
      </w:r>
      <w:r w:rsidRPr="00014CFD">
        <w:t>nyttjar 15</w:t>
      </w:r>
      <w:r w:rsidRPr="00014CFD">
        <w:rPr>
          <w:spacing w:val="-2"/>
        </w:rPr>
        <w:t xml:space="preserve"> </w:t>
      </w:r>
      <w:r w:rsidRPr="00014CFD">
        <w:t>timma</w:t>
      </w:r>
      <w:r w:rsidR="00BA5B1C" w:rsidRPr="00014CFD">
        <w:t>r</w:t>
      </w:r>
      <w:r w:rsidRPr="00014CFD">
        <w:t xml:space="preserve"> per vecka, har du möjlighet att </w:t>
      </w:r>
      <w:r w:rsidR="00101957">
        <w:t xml:space="preserve">välja </w:t>
      </w:r>
      <w:r w:rsidR="001B5ED6">
        <w:t xml:space="preserve">en </w:t>
      </w:r>
      <w:r w:rsidR="002E023F">
        <w:t xml:space="preserve">avgiftsfri </w:t>
      </w:r>
      <w:r w:rsidR="005D1FE3">
        <w:t>15-timmars</w:t>
      </w:r>
      <w:r w:rsidR="001B5ED6">
        <w:t>plats</w:t>
      </w:r>
      <w:r w:rsidRPr="00014CFD">
        <w:t>.</w:t>
      </w:r>
      <w:r w:rsidRPr="00014CFD">
        <w:rPr>
          <w:spacing w:val="-5"/>
        </w:rPr>
        <w:t xml:space="preserve"> </w:t>
      </w:r>
      <w:r w:rsidRPr="00014CFD">
        <w:t xml:space="preserve">Du får då </w:t>
      </w:r>
      <w:r w:rsidR="00F34D84" w:rsidRPr="00014CFD">
        <w:t>inte lämna ditt barn under några lov- eller utvecklingsdagar</w:t>
      </w:r>
      <w:r w:rsidR="00D805E1" w:rsidRPr="00014CFD">
        <w:t xml:space="preserve"> </w:t>
      </w:r>
      <w:r w:rsidR="007B2C6A" w:rsidRPr="00014CFD">
        <w:t>utifrån skolans läsårstider</w:t>
      </w:r>
      <w:r w:rsidR="00F34D84" w:rsidRPr="00014CFD">
        <w:t>. Önskar</w:t>
      </w:r>
      <w:r w:rsidR="00F34D84" w:rsidRPr="00014CFD">
        <w:rPr>
          <w:spacing w:val="-2"/>
        </w:rPr>
        <w:t xml:space="preserve"> </w:t>
      </w:r>
      <w:r w:rsidR="00F34D84" w:rsidRPr="00014CFD">
        <w:t>du</w:t>
      </w:r>
      <w:r w:rsidR="00F34D84" w:rsidRPr="00014CFD">
        <w:rPr>
          <w:spacing w:val="-2"/>
        </w:rPr>
        <w:t xml:space="preserve"> </w:t>
      </w:r>
      <w:r w:rsidR="00F34D84" w:rsidRPr="00014CFD">
        <w:t>avgiftsfri</w:t>
      </w:r>
      <w:r w:rsidR="00F34D84" w:rsidRPr="00014CFD">
        <w:rPr>
          <w:spacing w:val="-1"/>
        </w:rPr>
        <w:t xml:space="preserve"> </w:t>
      </w:r>
      <w:r w:rsidR="00042265">
        <w:rPr>
          <w:spacing w:val="-2"/>
        </w:rPr>
        <w:t>allmän förskola</w:t>
      </w:r>
      <w:r w:rsidR="001B27D5" w:rsidRPr="00014CFD">
        <w:t xml:space="preserve"> </w:t>
      </w:r>
      <w:r w:rsidR="00F90BC7" w:rsidRPr="00014CFD">
        <w:t xml:space="preserve">ansöker du om detta via e-tjänst på </w:t>
      </w:r>
      <w:r w:rsidR="00A31B33" w:rsidRPr="00014CFD">
        <w:t>kommunens hemsida</w:t>
      </w:r>
      <w:r w:rsidRPr="00014CFD">
        <w:t>.</w:t>
      </w:r>
      <w:r w:rsidRPr="00014CFD">
        <w:rPr>
          <w:spacing w:val="-2"/>
        </w:rPr>
        <w:t xml:space="preserve"> </w:t>
      </w:r>
      <w:r w:rsidRPr="00014CFD">
        <w:t>Brytdatum</w:t>
      </w:r>
      <w:r w:rsidRPr="00014CFD">
        <w:rPr>
          <w:spacing w:val="-2"/>
        </w:rPr>
        <w:t xml:space="preserve"> </w:t>
      </w:r>
      <w:r w:rsidRPr="00014CFD">
        <w:t>för</w:t>
      </w:r>
      <w:r w:rsidRPr="00014CFD">
        <w:rPr>
          <w:spacing w:val="-1"/>
        </w:rPr>
        <w:t xml:space="preserve"> </w:t>
      </w:r>
      <w:r w:rsidRPr="00014CFD">
        <w:t>avgiftsfri</w:t>
      </w:r>
      <w:r w:rsidRPr="00014CFD">
        <w:rPr>
          <w:spacing w:val="-2"/>
        </w:rPr>
        <w:t xml:space="preserve"> </w:t>
      </w:r>
      <w:r w:rsidR="00042265">
        <w:t>allmän förskola</w:t>
      </w:r>
      <w:r w:rsidRPr="00014CFD">
        <w:rPr>
          <w:spacing w:val="-2"/>
        </w:rPr>
        <w:t xml:space="preserve"> </w:t>
      </w:r>
      <w:r w:rsidRPr="00014CFD">
        <w:t>är alltid</w:t>
      </w:r>
      <w:r w:rsidRPr="00014CFD">
        <w:rPr>
          <w:spacing w:val="-2"/>
        </w:rPr>
        <w:t xml:space="preserve"> </w:t>
      </w:r>
      <w:r w:rsidRPr="00014CFD">
        <w:t>1:e</w:t>
      </w:r>
      <w:r w:rsidRPr="00014CFD">
        <w:rPr>
          <w:spacing w:val="-5"/>
        </w:rPr>
        <w:t xml:space="preserve"> </w:t>
      </w:r>
      <w:r w:rsidRPr="00014CFD">
        <w:t>eller 16:e</w:t>
      </w:r>
      <w:r w:rsidRPr="00014CFD">
        <w:rPr>
          <w:spacing w:val="-7"/>
        </w:rPr>
        <w:t xml:space="preserve"> </w:t>
      </w:r>
      <w:r w:rsidRPr="00014CFD">
        <w:t>i</w:t>
      </w:r>
      <w:r w:rsidRPr="00014CFD">
        <w:rPr>
          <w:spacing w:val="-2"/>
        </w:rPr>
        <w:t xml:space="preserve"> </w:t>
      </w:r>
      <w:r w:rsidRPr="00014CFD">
        <w:t>månaden.</w:t>
      </w:r>
      <w:r w:rsidRPr="00014CFD">
        <w:rPr>
          <w:spacing w:val="-3"/>
        </w:rPr>
        <w:t xml:space="preserve"> </w:t>
      </w:r>
      <w:r w:rsidRPr="00014CFD">
        <w:t>Väljer du</w:t>
      </w:r>
      <w:r w:rsidRPr="00014CFD">
        <w:rPr>
          <w:spacing w:val="-1"/>
        </w:rPr>
        <w:t xml:space="preserve"> </w:t>
      </w:r>
      <w:r w:rsidRPr="00014CFD">
        <w:t>avgiftsfri</w:t>
      </w:r>
      <w:r w:rsidRPr="00014CFD">
        <w:rPr>
          <w:spacing w:val="-1"/>
        </w:rPr>
        <w:t xml:space="preserve"> </w:t>
      </w:r>
      <w:r w:rsidR="00047BEA">
        <w:t>allmän förskola</w:t>
      </w:r>
      <w:r w:rsidRPr="00014CFD">
        <w:rPr>
          <w:spacing w:val="-1"/>
        </w:rPr>
        <w:t xml:space="preserve"> </w:t>
      </w:r>
      <w:r w:rsidRPr="00014CFD">
        <w:t>gäller</w:t>
      </w:r>
      <w:r w:rsidRPr="00014CFD">
        <w:rPr>
          <w:spacing w:val="1"/>
        </w:rPr>
        <w:t xml:space="preserve"> </w:t>
      </w:r>
      <w:r w:rsidRPr="00014CFD">
        <w:t>de</w:t>
      </w:r>
      <w:r w:rsidR="00CB44BB">
        <w:t>t</w:t>
      </w:r>
      <w:r w:rsidRPr="00014CFD">
        <w:rPr>
          <w:spacing w:val="-1"/>
        </w:rPr>
        <w:t xml:space="preserve"> </w:t>
      </w:r>
      <w:r w:rsidRPr="00014CFD">
        <w:t>minst</w:t>
      </w:r>
      <w:r w:rsidRPr="00014CFD">
        <w:rPr>
          <w:spacing w:val="-2"/>
        </w:rPr>
        <w:t xml:space="preserve"> </w:t>
      </w:r>
      <w:r w:rsidRPr="00014CFD">
        <w:t>en</w:t>
      </w:r>
      <w:r w:rsidRPr="00014CFD">
        <w:rPr>
          <w:spacing w:val="-1"/>
        </w:rPr>
        <w:t xml:space="preserve"> </w:t>
      </w:r>
      <w:r w:rsidRPr="00014CFD">
        <w:t>hel</w:t>
      </w:r>
      <w:r w:rsidRPr="00014CFD">
        <w:rPr>
          <w:spacing w:val="-2"/>
        </w:rPr>
        <w:t xml:space="preserve"> </w:t>
      </w:r>
      <w:r w:rsidRPr="00014CFD">
        <w:t>termin</w:t>
      </w:r>
      <w:r w:rsidRPr="00014CFD">
        <w:rPr>
          <w:spacing w:val="-3"/>
        </w:rPr>
        <w:t xml:space="preserve"> </w:t>
      </w:r>
      <w:r w:rsidRPr="00014CFD">
        <w:t>(16</w:t>
      </w:r>
      <w:r w:rsidRPr="00014CFD">
        <w:rPr>
          <w:spacing w:val="-1"/>
        </w:rPr>
        <w:t xml:space="preserve"> </w:t>
      </w:r>
      <w:r w:rsidRPr="00014CFD">
        <w:t>augusti</w:t>
      </w:r>
      <w:r w:rsidRPr="00014CFD">
        <w:rPr>
          <w:spacing w:val="-1"/>
        </w:rPr>
        <w:t xml:space="preserve"> </w:t>
      </w:r>
      <w:r w:rsidRPr="00014CFD">
        <w:t>till</w:t>
      </w:r>
      <w:r w:rsidRPr="00014CFD">
        <w:rPr>
          <w:spacing w:val="-1"/>
        </w:rPr>
        <w:t xml:space="preserve"> </w:t>
      </w:r>
      <w:r w:rsidRPr="00014CFD">
        <w:t>15</w:t>
      </w:r>
      <w:r w:rsidRPr="00014CFD">
        <w:rPr>
          <w:spacing w:val="-3"/>
        </w:rPr>
        <w:t xml:space="preserve"> </w:t>
      </w:r>
      <w:r w:rsidRPr="00014CFD">
        <w:t>januari</w:t>
      </w:r>
      <w:r w:rsidRPr="00014CFD">
        <w:rPr>
          <w:spacing w:val="-1"/>
        </w:rPr>
        <w:t xml:space="preserve"> </w:t>
      </w:r>
      <w:r w:rsidRPr="00014CFD">
        <w:t>eller</w:t>
      </w:r>
      <w:r w:rsidRPr="00014CFD">
        <w:rPr>
          <w:spacing w:val="1"/>
        </w:rPr>
        <w:t xml:space="preserve"> </w:t>
      </w:r>
      <w:r w:rsidRPr="00014CFD">
        <w:t>16</w:t>
      </w:r>
      <w:r w:rsidRPr="00014CFD">
        <w:rPr>
          <w:spacing w:val="-1"/>
        </w:rPr>
        <w:t xml:space="preserve"> </w:t>
      </w:r>
      <w:r w:rsidRPr="00014CFD">
        <w:t>januari</w:t>
      </w:r>
      <w:r w:rsidRPr="00014CFD">
        <w:rPr>
          <w:spacing w:val="-1"/>
        </w:rPr>
        <w:t xml:space="preserve"> </w:t>
      </w:r>
      <w:r w:rsidRPr="00014CFD">
        <w:t>till</w:t>
      </w:r>
      <w:r w:rsidRPr="00014CFD">
        <w:rPr>
          <w:spacing w:val="-1"/>
        </w:rPr>
        <w:t xml:space="preserve"> </w:t>
      </w:r>
      <w:r w:rsidRPr="00014CFD">
        <w:t>15</w:t>
      </w:r>
      <w:r w:rsidRPr="00014CFD">
        <w:rPr>
          <w:spacing w:val="-1"/>
        </w:rPr>
        <w:t xml:space="preserve"> </w:t>
      </w:r>
      <w:r w:rsidRPr="00014CFD">
        <w:rPr>
          <w:spacing w:val="-2"/>
        </w:rPr>
        <w:t>augusti)</w:t>
      </w:r>
      <w:r w:rsidR="00783BEC">
        <w:rPr>
          <w:spacing w:val="-2"/>
        </w:rPr>
        <w:t xml:space="preserve"> </w:t>
      </w:r>
      <w:r w:rsidR="00783BEC" w:rsidRPr="00BF2C19">
        <w:rPr>
          <w:spacing w:val="-2"/>
        </w:rPr>
        <w:t xml:space="preserve">eller fram till dess att </w:t>
      </w:r>
      <w:r w:rsidR="00A62234" w:rsidRPr="00BF2C19">
        <w:rPr>
          <w:spacing w:val="-2"/>
        </w:rPr>
        <w:t xml:space="preserve">grund för placering </w:t>
      </w:r>
      <w:r w:rsidR="00FB511F" w:rsidRPr="00BF2C19">
        <w:rPr>
          <w:spacing w:val="-2"/>
        </w:rPr>
        <w:t>ska ändras (du</w:t>
      </w:r>
      <w:r w:rsidR="00544911" w:rsidRPr="00BF2C19">
        <w:rPr>
          <w:spacing w:val="-2"/>
        </w:rPr>
        <w:t xml:space="preserve"> har varit föräldraledig/arbetssökande men börjar arbeta</w:t>
      </w:r>
      <w:r w:rsidR="00B518B4">
        <w:rPr>
          <w:spacing w:val="-2"/>
        </w:rPr>
        <w:t>/studera</w:t>
      </w:r>
      <w:r w:rsidR="00544911" w:rsidRPr="00BF2C19">
        <w:rPr>
          <w:spacing w:val="-2"/>
        </w:rPr>
        <w:t>)</w:t>
      </w:r>
      <w:r w:rsidRPr="00BF2C19">
        <w:rPr>
          <w:spacing w:val="-2"/>
        </w:rPr>
        <w:t>.</w:t>
      </w:r>
    </w:p>
    <w:p w14:paraId="773FA2FC" w14:textId="12F8A200" w:rsidR="00F34D84" w:rsidRDefault="00A1700B" w:rsidP="002D6D65">
      <w:pPr>
        <w:pStyle w:val="Brdtext"/>
      </w:pPr>
      <w:r w:rsidRPr="00014CFD">
        <w:t xml:space="preserve">Läsårstider finns att läsa på </w:t>
      </w:r>
      <w:hyperlink r:id="rId25" w:history="1">
        <w:r w:rsidRPr="00F475EB">
          <w:rPr>
            <w:rStyle w:val="Hyperlnk"/>
          </w:rPr>
          <w:t>kommunens hemsida</w:t>
        </w:r>
      </w:hyperlink>
      <w:r w:rsidRPr="00014CFD">
        <w:t>.</w:t>
      </w:r>
    </w:p>
    <w:p w14:paraId="773FA2FD" w14:textId="77777777" w:rsidR="00F34D84" w:rsidRDefault="00FE0267" w:rsidP="00215043">
      <w:pPr>
        <w:pStyle w:val="Rubrik2"/>
      </w:pPr>
      <w:bookmarkStart w:id="114" w:name="_TOC_250001"/>
      <w:bookmarkStart w:id="115" w:name="_Toc193810134"/>
      <w:bookmarkStart w:id="116" w:name="_Toc212630728"/>
      <w:r>
        <w:t>När skickas faktura ut</w:t>
      </w:r>
      <w:r w:rsidRPr="001C3519">
        <w:t xml:space="preserve"> </w:t>
      </w:r>
      <w:r>
        <w:t>samt</w:t>
      </w:r>
      <w:bookmarkEnd w:id="114"/>
      <w:r>
        <w:t xml:space="preserve"> inkasso</w:t>
      </w:r>
      <w:bookmarkEnd w:id="115"/>
      <w:bookmarkEnd w:id="116"/>
    </w:p>
    <w:p w14:paraId="773FA2FE" w14:textId="77777777" w:rsidR="00F34D84" w:rsidRDefault="00FE0267" w:rsidP="002D6D65">
      <w:pPr>
        <w:pStyle w:val="Brdtext"/>
      </w:pPr>
      <w:r w:rsidRPr="00014CFD">
        <w:t>Faktura för innevarande månad skickas till räkningsmottagare kring den 15:e i aktuell månad med förfallodag</w:t>
      </w:r>
      <w:r w:rsidRPr="00014CFD">
        <w:rPr>
          <w:spacing w:val="-1"/>
        </w:rPr>
        <w:t xml:space="preserve"> </w:t>
      </w:r>
      <w:r w:rsidRPr="00014CFD">
        <w:t>den sista</w:t>
      </w:r>
      <w:r w:rsidRPr="00014CFD">
        <w:rPr>
          <w:spacing w:val="-2"/>
        </w:rPr>
        <w:t xml:space="preserve"> </w:t>
      </w:r>
      <w:r w:rsidRPr="00014CFD">
        <w:t>vardagen i</w:t>
      </w:r>
      <w:r w:rsidRPr="00014CFD">
        <w:rPr>
          <w:spacing w:val="-1"/>
        </w:rPr>
        <w:t xml:space="preserve"> </w:t>
      </w:r>
      <w:r w:rsidRPr="00014CFD">
        <w:t>samma</w:t>
      </w:r>
      <w:r w:rsidRPr="00014CFD">
        <w:rPr>
          <w:spacing w:val="-4"/>
        </w:rPr>
        <w:t xml:space="preserve"> </w:t>
      </w:r>
      <w:r w:rsidRPr="00014CFD">
        <w:t>månad.</w:t>
      </w:r>
      <w:r w:rsidRPr="00014CFD">
        <w:rPr>
          <w:spacing w:val="-3"/>
        </w:rPr>
        <w:t xml:space="preserve"> </w:t>
      </w:r>
      <w:r w:rsidRPr="00014CFD">
        <w:t>Faktura</w:t>
      </w:r>
      <w:r w:rsidRPr="00014CFD">
        <w:rPr>
          <w:spacing w:val="-1"/>
        </w:rPr>
        <w:t xml:space="preserve"> </w:t>
      </w:r>
      <w:r w:rsidRPr="00014CFD">
        <w:t>utgår</w:t>
      </w:r>
      <w:r w:rsidRPr="00014CFD">
        <w:rPr>
          <w:spacing w:val="-3"/>
        </w:rPr>
        <w:t xml:space="preserve"> </w:t>
      </w:r>
      <w:r w:rsidRPr="00014CFD">
        <w:t>under årets alla</w:t>
      </w:r>
      <w:r w:rsidRPr="00014CFD">
        <w:rPr>
          <w:spacing w:val="-1"/>
        </w:rPr>
        <w:t xml:space="preserve"> </w:t>
      </w:r>
      <w:r w:rsidRPr="00014CFD">
        <w:t>12</w:t>
      </w:r>
      <w:r w:rsidRPr="00014CFD">
        <w:rPr>
          <w:spacing w:val="-1"/>
        </w:rPr>
        <w:t xml:space="preserve"> </w:t>
      </w:r>
      <w:r w:rsidRPr="00014CFD">
        <w:t>månader.</w:t>
      </w:r>
      <w:r w:rsidRPr="00014CFD">
        <w:rPr>
          <w:spacing w:val="-2"/>
        </w:rPr>
        <w:t xml:space="preserve"> </w:t>
      </w:r>
      <w:r w:rsidRPr="00014CFD">
        <w:t>Om</w:t>
      </w:r>
      <w:r w:rsidRPr="00014CFD">
        <w:rPr>
          <w:spacing w:val="-3"/>
        </w:rPr>
        <w:t xml:space="preserve"> </w:t>
      </w:r>
      <w:r w:rsidRPr="00014CFD">
        <w:t>fakturan</w:t>
      </w:r>
      <w:r w:rsidRPr="00014CFD">
        <w:rPr>
          <w:spacing w:val="-2"/>
        </w:rPr>
        <w:t xml:space="preserve"> </w:t>
      </w:r>
      <w:r w:rsidRPr="00014CFD">
        <w:t>är obetald 30 dagar efter förfallodatum skickas skulden till inkasso.</w:t>
      </w:r>
    </w:p>
    <w:p w14:paraId="773FA2FF" w14:textId="77777777" w:rsidR="00F34D84" w:rsidRDefault="00FE0267" w:rsidP="00215043">
      <w:pPr>
        <w:pStyle w:val="Rubrik2"/>
      </w:pPr>
      <w:bookmarkStart w:id="117" w:name="_TOC_250000"/>
      <w:bookmarkStart w:id="118" w:name="_Toc193810135"/>
      <w:bookmarkStart w:id="119" w:name="_Toc212630729"/>
      <w:r>
        <w:t>E-faktura</w:t>
      </w:r>
      <w:r w:rsidRPr="001C3519">
        <w:t xml:space="preserve"> </w:t>
      </w:r>
      <w:r>
        <w:t>och</w:t>
      </w:r>
      <w:r w:rsidRPr="001C3519">
        <w:t xml:space="preserve"> </w:t>
      </w:r>
      <w:bookmarkEnd w:id="117"/>
      <w:r>
        <w:t>autogiro</w:t>
      </w:r>
      <w:bookmarkEnd w:id="118"/>
      <w:bookmarkEnd w:id="119"/>
    </w:p>
    <w:p w14:paraId="4D40D35C" w14:textId="77777777" w:rsidR="00014CFD" w:rsidRPr="00014CFD" w:rsidRDefault="00FE0267" w:rsidP="002D6D65">
      <w:pPr>
        <w:pStyle w:val="Punktlista-egen"/>
      </w:pPr>
      <w:r>
        <w:t>E-faktura ansöker du</w:t>
      </w:r>
      <w:r>
        <w:rPr>
          <w:spacing w:val="-1"/>
        </w:rPr>
        <w:t xml:space="preserve"> </w:t>
      </w:r>
      <w:r>
        <w:t>om via din bank.</w:t>
      </w:r>
      <w:r>
        <w:rPr>
          <w:spacing w:val="-1"/>
        </w:rPr>
        <w:t xml:space="preserve"> </w:t>
      </w:r>
    </w:p>
    <w:p w14:paraId="773FA300" w14:textId="23F714CE" w:rsidR="00F34D84" w:rsidRPr="007E784B" w:rsidRDefault="009C4789" w:rsidP="002D6D65">
      <w:pPr>
        <w:pStyle w:val="Punktlista-egen"/>
      </w:pPr>
      <w:r w:rsidRPr="007E784B">
        <w:t>A</w:t>
      </w:r>
      <w:r w:rsidR="007E784B">
        <w:t>utogiro a</w:t>
      </w:r>
      <w:r w:rsidRPr="007E784B">
        <w:t>nsök</w:t>
      </w:r>
      <w:r w:rsidR="007E784B">
        <w:t>er du om via en e</w:t>
      </w:r>
      <w:r w:rsidRPr="007E784B">
        <w:t xml:space="preserve">-tjänst på </w:t>
      </w:r>
      <w:hyperlink r:id="rId26" w:history="1">
        <w:r w:rsidR="007A245F" w:rsidRPr="004717E4">
          <w:rPr>
            <w:rStyle w:val="Hyperlnk"/>
          </w:rPr>
          <w:t>kommunens hemsida</w:t>
        </w:r>
      </w:hyperlink>
      <w:r w:rsidRPr="007E784B">
        <w:t>.</w:t>
      </w:r>
    </w:p>
    <w:sectPr w:rsidR="00F34D84" w:rsidRPr="007E784B">
      <w:pgSz w:w="11910" w:h="16840"/>
      <w:pgMar w:top="500" w:right="1120" w:bottom="820" w:left="260" w:header="0" w:footer="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106E5" w14:textId="77777777" w:rsidR="00F854E2" w:rsidRDefault="00F854E2">
      <w:r>
        <w:separator/>
      </w:r>
    </w:p>
  </w:endnote>
  <w:endnote w:type="continuationSeparator" w:id="0">
    <w:p w14:paraId="5FCD7BC6" w14:textId="77777777" w:rsidR="00F854E2" w:rsidRDefault="00F8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w:altName w:val="Calibri"/>
    <w:panose1 w:val="00000000000000000000"/>
    <w:charset w:val="00"/>
    <w:family w:val="modern"/>
    <w:notTrueType/>
    <w:pitch w:val="variable"/>
    <w:sig w:usb0="800000AF" w:usb1="40000048"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0680" w14:textId="77777777" w:rsidR="00BE2AC3" w:rsidRDefault="00BE2A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A313" w14:textId="1B4F0E08" w:rsidR="00F34D84" w:rsidRDefault="0091211B" w:rsidP="002D6D65">
    <w:pPr>
      <w:pStyle w:val="Brdtext"/>
      <w:rPr>
        <w:sz w:val="20"/>
      </w:rPr>
    </w:pPr>
    <w:r>
      <w:rPr>
        <w:noProof/>
      </w:rPr>
      <mc:AlternateContent>
        <mc:Choice Requires="wps">
          <w:drawing>
            <wp:anchor distT="0" distB="0" distL="0" distR="0" simplePos="0" relativeHeight="251659776" behindDoc="1" locked="0" layoutInCell="1" allowOverlap="1" wp14:anchorId="773FA316" wp14:editId="033340B0">
              <wp:simplePos x="0" y="0"/>
              <wp:positionH relativeFrom="page">
                <wp:posOffset>6538913</wp:posOffset>
              </wp:positionH>
              <wp:positionV relativeFrom="page">
                <wp:posOffset>10167938</wp:posOffset>
              </wp:positionV>
              <wp:extent cx="309562" cy="1543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 cy="154305"/>
                      </a:xfrm>
                      <a:prstGeom prst="rect">
                        <a:avLst/>
                      </a:prstGeom>
                    </wps:spPr>
                    <wps:txbx>
                      <w:txbxContent>
                        <w:p w14:paraId="773FA319" w14:textId="77777777" w:rsidR="00F34D84" w:rsidRDefault="00FE0267">
                          <w:pPr>
                            <w:spacing w:before="20"/>
                            <w:ind w:left="60"/>
                            <w:rPr>
                              <w:sz w:val="18"/>
                            </w:rPr>
                          </w:pPr>
                          <w:r>
                            <w:rPr>
                              <w:spacing w:val="-4"/>
                              <w:sz w:val="18"/>
                            </w:rPr>
                            <w:fldChar w:fldCharType="begin"/>
                          </w:r>
                          <w:r>
                            <w:rPr>
                              <w:spacing w:val="-4"/>
                              <w:sz w:val="18"/>
                            </w:rPr>
                            <w:instrText xml:space="preserve"> PAGE </w:instrText>
                          </w:r>
                          <w:r>
                            <w:rPr>
                              <w:spacing w:val="-4"/>
                              <w:sz w:val="18"/>
                            </w:rPr>
                            <w:fldChar w:fldCharType="separate"/>
                          </w:r>
                          <w:r>
                            <w:rPr>
                              <w:spacing w:val="-4"/>
                              <w:sz w:val="18"/>
                            </w:rPr>
                            <w:t>1</w:t>
                          </w:r>
                          <w:r>
                            <w:rPr>
                              <w:spacing w:val="-4"/>
                              <w:sz w:val="18"/>
                            </w:rPr>
                            <w:fldChar w:fldCharType="end"/>
                          </w:r>
                          <w:r>
                            <w:rPr>
                              <w:spacing w:val="-4"/>
                              <w:sz w:val="18"/>
                            </w:rPr>
                            <w:t>(</w:t>
                          </w:r>
                          <w:r>
                            <w:rPr>
                              <w:spacing w:val="-4"/>
                              <w:sz w:val="18"/>
                            </w:rPr>
                            <w:fldChar w:fldCharType="begin"/>
                          </w:r>
                          <w:r>
                            <w:rPr>
                              <w:spacing w:val="-4"/>
                              <w:sz w:val="18"/>
                            </w:rPr>
                            <w:instrText xml:space="preserve"> NUMPAGES </w:instrText>
                          </w:r>
                          <w:r>
                            <w:rPr>
                              <w:spacing w:val="-4"/>
                              <w:sz w:val="18"/>
                            </w:rPr>
                            <w:fldChar w:fldCharType="separate"/>
                          </w:r>
                          <w:r>
                            <w:rPr>
                              <w:spacing w:val="-4"/>
                              <w:sz w:val="18"/>
                            </w:rPr>
                            <w:t>8</w:t>
                          </w:r>
                          <w:r>
                            <w:rPr>
                              <w:spacing w:val="-4"/>
                              <w:sz w:val="18"/>
                            </w:rPr>
                            <w:fldChar w:fldCharType="end"/>
                          </w:r>
                          <w:r>
                            <w:rPr>
                              <w:spacing w:val="-4"/>
                              <w:sz w:val="18"/>
                            </w:rPr>
                            <w:t>)</w:t>
                          </w:r>
                        </w:p>
                      </w:txbxContent>
                    </wps:txbx>
                    <wps:bodyPr wrap="square" lIns="0" tIns="0" rIns="0" bIns="0" rtlCol="0">
                      <a:noAutofit/>
                    </wps:bodyPr>
                  </wps:wsp>
                </a:graphicData>
              </a:graphic>
              <wp14:sizeRelH relativeFrom="margin">
                <wp14:pctWidth>0</wp14:pctWidth>
              </wp14:sizeRelH>
            </wp:anchor>
          </w:drawing>
        </mc:Choice>
        <mc:Fallback>
          <w:pict>
            <v:shapetype w14:anchorId="773FA316" id="_x0000_t202" coordsize="21600,21600" o:spt="202" path="m,l,21600r21600,l21600,xe">
              <v:stroke joinstyle="miter"/>
              <v:path gradientshapeok="t" o:connecttype="rect"/>
            </v:shapetype>
            <v:shape id="Textbox 2" o:spid="_x0000_s1026" type="#_x0000_t202" style="position:absolute;left:0;text-align:left;margin-left:514.9pt;margin-top:800.65pt;width:24.35pt;height:12.15pt;z-index:-2516567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" filled="f" stroked="f">
              <v:textbox inset="0,0,0,0">
                <w:txbxContent>
                  <w:p w14:paraId="773FA319" w14:textId="77777777" w:rsidR="00F34D84" w:rsidRDefault="00FE0267">
                    <w:pPr>
                      <w:spacing w:before="20"/>
                      <w:ind w:left="60"/>
                      <w:rPr>
                        <w:sz w:val="18"/>
                      </w:rPr>
                    </w:pPr>
                    <w:r>
                      <w:rPr>
                        <w:spacing w:val="-4"/>
                        <w:sz w:val="18"/>
                      </w:rPr>
                      <w:fldChar w:fldCharType="begin"/>
                    </w:r>
                    <w:r>
                      <w:rPr>
                        <w:spacing w:val="-4"/>
                        <w:sz w:val="18"/>
                      </w:rPr>
                      <w:instrText xml:space="preserve"> PAGE </w:instrText>
                    </w:r>
                    <w:r>
                      <w:rPr>
                        <w:spacing w:val="-4"/>
                        <w:sz w:val="18"/>
                      </w:rPr>
                      <w:fldChar w:fldCharType="separate"/>
                    </w:r>
                    <w:r>
                      <w:rPr>
                        <w:spacing w:val="-4"/>
                        <w:sz w:val="18"/>
                      </w:rPr>
                      <w:t>1</w:t>
                    </w:r>
                    <w:r>
                      <w:rPr>
                        <w:spacing w:val="-4"/>
                        <w:sz w:val="18"/>
                      </w:rPr>
                      <w:fldChar w:fldCharType="end"/>
                    </w:r>
                    <w:r>
                      <w:rPr>
                        <w:spacing w:val="-4"/>
                        <w:sz w:val="18"/>
                      </w:rPr>
                      <w:t>(</w:t>
                    </w:r>
                    <w:r>
                      <w:rPr>
                        <w:spacing w:val="-4"/>
                        <w:sz w:val="18"/>
                      </w:rPr>
                      <w:fldChar w:fldCharType="begin"/>
                    </w:r>
                    <w:r>
                      <w:rPr>
                        <w:spacing w:val="-4"/>
                        <w:sz w:val="18"/>
                      </w:rPr>
                      <w:instrText xml:space="preserve"> NUMPAGES </w:instrText>
                    </w:r>
                    <w:r>
                      <w:rPr>
                        <w:spacing w:val="-4"/>
                        <w:sz w:val="18"/>
                      </w:rPr>
                      <w:fldChar w:fldCharType="separate"/>
                    </w:r>
                    <w:r>
                      <w:rPr>
                        <w:spacing w:val="-4"/>
                        <w:sz w:val="18"/>
                      </w:rPr>
                      <w:t>8</w:t>
                    </w:r>
                    <w:r>
                      <w:rPr>
                        <w:spacing w:val="-4"/>
                        <w:sz w:val="18"/>
                      </w:rPr>
                      <w:fldChar w:fldCharType="end"/>
                    </w:r>
                    <w:r>
                      <w:rPr>
                        <w:spacing w:val="-4"/>
                        <w:sz w:val="18"/>
                      </w:rPr>
                      <w:t>)</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773FA314" wp14:editId="1A398888">
              <wp:simplePos x="0" y="0"/>
              <wp:positionH relativeFrom="page">
                <wp:posOffset>706627</wp:posOffset>
              </wp:positionH>
              <wp:positionV relativeFrom="page">
                <wp:posOffset>10157666</wp:posOffset>
              </wp:positionV>
              <wp:extent cx="2237105" cy="1682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7105" cy="168275"/>
                      </a:xfrm>
                      <a:prstGeom prst="rect">
                        <a:avLst/>
                      </a:prstGeom>
                    </wps:spPr>
                    <wps:txbx>
                      <w:txbxContent>
                        <w:p w14:paraId="773FA318" w14:textId="77777777" w:rsidR="00F34D84" w:rsidRDefault="00FE0267">
                          <w:pPr>
                            <w:spacing w:before="19"/>
                            <w:ind w:left="20"/>
                            <w:rPr>
                              <w:sz w:val="20"/>
                            </w:rPr>
                          </w:pPr>
                          <w:r>
                            <w:rPr>
                              <w:spacing w:val="-2"/>
                              <w:sz w:val="20"/>
                            </w:rPr>
                            <w:t>Tillämpningsföreskrifter</w:t>
                          </w:r>
                          <w:r>
                            <w:rPr>
                              <w:spacing w:val="21"/>
                              <w:sz w:val="20"/>
                            </w:rPr>
                            <w:t xml:space="preserve"> </w:t>
                          </w:r>
                          <w:r>
                            <w:rPr>
                              <w:spacing w:val="-2"/>
                              <w:sz w:val="20"/>
                            </w:rPr>
                            <w:t>förskola</w:t>
                          </w:r>
                          <w:r>
                            <w:rPr>
                              <w:spacing w:val="21"/>
                              <w:sz w:val="20"/>
                            </w:rPr>
                            <w:t xml:space="preserve"> </w:t>
                          </w:r>
                          <w:r>
                            <w:rPr>
                              <w:spacing w:val="-2"/>
                              <w:sz w:val="20"/>
                            </w:rPr>
                            <w:t>2020-09-</w:t>
                          </w:r>
                          <w:r>
                            <w:rPr>
                              <w:spacing w:val="-5"/>
                              <w:sz w:val="20"/>
                            </w:rPr>
                            <w:t>30</w:t>
                          </w:r>
                        </w:p>
                      </w:txbxContent>
                    </wps:txbx>
                    <wps:bodyPr wrap="square" lIns="0" tIns="0" rIns="0" bIns="0" rtlCol="0">
                      <a:noAutofit/>
                    </wps:bodyPr>
                  </wps:wsp>
                </a:graphicData>
              </a:graphic>
            </wp:anchor>
          </w:drawing>
        </mc:Choice>
        <mc:Fallback>
          <w:pict>
            <v:shape w14:anchorId="773FA314" id="Textbox 1" o:spid="_x0000_s1027" type="#_x0000_t202" style="position:absolute;left:0;text-align:left;margin-left:55.65pt;margin-top:799.8pt;width:176.15pt;height:13.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" filled="f" stroked="f">
              <v:textbox inset="0,0,0,0">
                <w:txbxContent>
                  <w:p w14:paraId="773FA318" w14:textId="77777777" w:rsidR="00F34D84" w:rsidRDefault="00FE0267">
                    <w:pPr>
                      <w:spacing w:before="19"/>
                      <w:ind w:left="20"/>
                      <w:rPr>
                        <w:sz w:val="20"/>
                      </w:rPr>
                    </w:pPr>
                    <w:r>
                      <w:rPr>
                        <w:spacing w:val="-2"/>
                        <w:sz w:val="20"/>
                      </w:rPr>
                      <w:t>Tillämpningsföreskrifter</w:t>
                    </w:r>
                    <w:r>
                      <w:rPr>
                        <w:spacing w:val="21"/>
                        <w:sz w:val="20"/>
                      </w:rPr>
                      <w:t xml:space="preserve"> </w:t>
                    </w:r>
                    <w:r>
                      <w:rPr>
                        <w:spacing w:val="-2"/>
                        <w:sz w:val="20"/>
                      </w:rPr>
                      <w:t>förskola</w:t>
                    </w:r>
                    <w:r>
                      <w:rPr>
                        <w:spacing w:val="21"/>
                        <w:sz w:val="20"/>
                      </w:rPr>
                      <w:t xml:space="preserve"> </w:t>
                    </w:r>
                    <w:r>
                      <w:rPr>
                        <w:spacing w:val="-2"/>
                        <w:sz w:val="20"/>
                      </w:rPr>
                      <w:t>2020-09-</w:t>
                    </w:r>
                    <w:r>
                      <w:rPr>
                        <w:spacing w:val="-5"/>
                        <w:sz w:val="20"/>
                      </w:rPr>
                      <w:t>30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2B61" w14:textId="77777777" w:rsidR="00BE2AC3" w:rsidRDefault="00BE2A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E871" w14:textId="77777777" w:rsidR="00F854E2" w:rsidRDefault="00F854E2">
      <w:r>
        <w:separator/>
      </w:r>
    </w:p>
  </w:footnote>
  <w:footnote w:type="continuationSeparator" w:id="0">
    <w:p w14:paraId="778AA83B" w14:textId="77777777" w:rsidR="00F854E2" w:rsidRDefault="00F85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8CE4" w14:textId="77777777" w:rsidR="00BE2AC3" w:rsidRDefault="00BE2AC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3FB9" w14:textId="20D4EE86" w:rsidR="00677D4B" w:rsidRPr="00677D4B" w:rsidRDefault="00677D4B" w:rsidP="00B92603">
    <w:r w:rsidRPr="00DE141F">
      <w:rPr>
        <w:noProof/>
      </w:rPr>
      <w:drawing>
        <wp:anchor distT="0" distB="0" distL="0" distR="0" simplePos="0" relativeHeight="251662848" behindDoc="0" locked="0" layoutInCell="1" allowOverlap="1" wp14:anchorId="2F4B4A7C" wp14:editId="7AE43BBE">
          <wp:simplePos x="0" y="0"/>
          <wp:positionH relativeFrom="page">
            <wp:posOffset>220980</wp:posOffset>
          </wp:positionH>
          <wp:positionV relativeFrom="paragraph">
            <wp:posOffset>213360</wp:posOffset>
          </wp:positionV>
          <wp:extent cx="708660" cy="885190"/>
          <wp:effectExtent l="0" t="0" r="0" b="0"/>
          <wp:wrapNone/>
          <wp:docPr id="198903171" name="Bildobjekt 5" descr="En bild som visar text, affisch, Grafik, grafisk design&#10;&#10;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En bild som visar text, affisch, Grafik, grafisk design&#10;&#10;AI-genererat innehåll kan vara felaktig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885190"/>
                  </a:xfrm>
                  <a:prstGeom prst="rect">
                    <a:avLst/>
                  </a:prstGeom>
                  <a:noFill/>
                </pic:spPr>
              </pic:pic>
            </a:graphicData>
          </a:graphic>
          <wp14:sizeRelH relativeFrom="page">
            <wp14:pctWidth>0</wp14:pctWidth>
          </wp14:sizeRelH>
          <wp14:sizeRelV relativeFrom="page">
            <wp14:pctHeight>0</wp14:pctHeight>
          </wp14:sizeRelV>
        </wp:anchor>
      </w:drawing>
    </w:r>
  </w:p>
  <w:p w14:paraId="0B1AA3C2" w14:textId="49D9CE42" w:rsidR="00677D4B" w:rsidRPr="00456266" w:rsidRDefault="003E21DF" w:rsidP="00D47FF8">
    <w:pPr>
      <w:tabs>
        <w:tab w:val="left" w:pos="4536"/>
      </w:tabs>
      <w:spacing w:before="160"/>
      <w:rPr>
        <w:rFonts w:ascii="Calibri" w:hAnsi="Calibri" w:cs="Calibri"/>
        <w:b/>
        <w:bCs/>
        <w:sz w:val="28"/>
        <w:szCs w:val="28"/>
      </w:rPr>
    </w:pPr>
    <w:r>
      <w:tab/>
    </w:r>
    <w:r w:rsidR="00677D4B" w:rsidRPr="00456266">
      <w:rPr>
        <w:rFonts w:ascii="Calibri" w:hAnsi="Calibri" w:cs="Calibri"/>
        <w:b/>
        <w:bCs/>
        <w:sz w:val="28"/>
        <w:szCs w:val="28"/>
      </w:rPr>
      <w:t>Författning 4.7.</w:t>
    </w:r>
    <w:r w:rsidR="000F623F">
      <w:rPr>
        <w:rFonts w:ascii="Calibri" w:hAnsi="Calibri" w:cs="Calibri"/>
        <w:b/>
        <w:bCs/>
        <w:sz w:val="28"/>
        <w:szCs w:val="28"/>
      </w:rPr>
      <w:t>1</w:t>
    </w:r>
  </w:p>
  <w:p w14:paraId="08CBBD23" w14:textId="7956DA86" w:rsidR="0091211B" w:rsidRPr="00037029" w:rsidRDefault="00011CFA" w:rsidP="003E21DF">
    <w:pPr>
      <w:tabs>
        <w:tab w:val="right" w:pos="10490"/>
      </w:tabs>
      <w:rPr>
        <w:rFonts w:asciiTheme="minorHAnsi" w:hAnsiTheme="minorHAnsi" w:cstheme="minorHAnsi"/>
        <w:sz w:val="20"/>
        <w:szCs w:val="20"/>
      </w:rPr>
    </w:pPr>
    <w:r w:rsidRPr="003E21DF">
      <w:rPr>
        <w:rFonts w:asciiTheme="minorHAnsi" w:hAnsiTheme="minorHAnsi" w:cstheme="minorHAnsi"/>
      </w:rPr>
      <w:tab/>
    </w:r>
    <w:r w:rsidR="0091211B" w:rsidRPr="00037029">
      <w:rPr>
        <w:rFonts w:asciiTheme="minorHAnsi" w:hAnsiTheme="minorHAnsi" w:cstheme="minorHAnsi"/>
        <w:sz w:val="20"/>
        <w:szCs w:val="20"/>
      </w:rPr>
      <w:t>Antagen</w:t>
    </w:r>
    <w:r w:rsidR="0091211B" w:rsidRPr="00037029">
      <w:rPr>
        <w:rFonts w:asciiTheme="minorHAnsi" w:hAnsiTheme="minorHAnsi" w:cstheme="minorHAnsi"/>
        <w:spacing w:val="-4"/>
        <w:sz w:val="20"/>
        <w:szCs w:val="20"/>
      </w:rPr>
      <w:t xml:space="preserve"> </w:t>
    </w:r>
    <w:r w:rsidR="0091211B" w:rsidRPr="00037029">
      <w:rPr>
        <w:rFonts w:asciiTheme="minorHAnsi" w:hAnsiTheme="minorHAnsi" w:cstheme="minorHAnsi"/>
        <w:sz w:val="20"/>
        <w:szCs w:val="20"/>
      </w:rPr>
      <w:t>av</w:t>
    </w:r>
    <w:r w:rsidR="0091211B" w:rsidRPr="00037029">
      <w:rPr>
        <w:rFonts w:asciiTheme="minorHAnsi" w:hAnsiTheme="minorHAnsi" w:cstheme="minorHAnsi"/>
        <w:spacing w:val="-6"/>
        <w:sz w:val="20"/>
        <w:szCs w:val="20"/>
      </w:rPr>
      <w:t xml:space="preserve"> </w:t>
    </w:r>
    <w:r w:rsidR="0091211B" w:rsidRPr="00037029">
      <w:rPr>
        <w:rFonts w:asciiTheme="minorHAnsi" w:hAnsiTheme="minorHAnsi" w:cstheme="minorHAnsi"/>
        <w:sz w:val="20"/>
        <w:szCs w:val="20"/>
      </w:rPr>
      <w:t>kommunfullmäktige</w:t>
    </w:r>
    <w:r w:rsidR="0091211B" w:rsidRPr="00037029">
      <w:rPr>
        <w:rFonts w:asciiTheme="minorHAnsi" w:hAnsiTheme="minorHAnsi" w:cstheme="minorHAnsi"/>
        <w:spacing w:val="-6"/>
        <w:sz w:val="20"/>
        <w:szCs w:val="20"/>
      </w:rPr>
      <w:t xml:space="preserve"> </w:t>
    </w:r>
    <w:r w:rsidR="0091211B" w:rsidRPr="00037029">
      <w:rPr>
        <w:rFonts w:asciiTheme="minorHAnsi" w:hAnsiTheme="minorHAnsi" w:cstheme="minorHAnsi"/>
        <w:sz w:val="20"/>
        <w:szCs w:val="20"/>
      </w:rPr>
      <w:t>§</w:t>
    </w:r>
    <w:r w:rsidR="00F81BC0">
      <w:rPr>
        <w:rFonts w:asciiTheme="minorHAnsi" w:hAnsiTheme="minorHAnsi" w:cstheme="minorHAnsi"/>
        <w:sz w:val="20"/>
        <w:szCs w:val="20"/>
      </w:rPr>
      <w:t>81</w:t>
    </w:r>
    <w:r w:rsidR="0091211B" w:rsidRPr="00037029">
      <w:rPr>
        <w:rFonts w:asciiTheme="minorHAnsi" w:hAnsiTheme="minorHAnsi" w:cstheme="minorHAnsi"/>
        <w:spacing w:val="-6"/>
        <w:sz w:val="20"/>
        <w:szCs w:val="20"/>
      </w:rPr>
      <w:t xml:space="preserve"> </w:t>
    </w:r>
    <w:r w:rsidR="0091211B" w:rsidRPr="00037029">
      <w:rPr>
        <w:rFonts w:asciiTheme="minorHAnsi" w:hAnsiTheme="minorHAnsi" w:cstheme="minorHAnsi"/>
        <w:spacing w:val="-4"/>
        <w:sz w:val="20"/>
        <w:szCs w:val="20"/>
      </w:rPr>
      <w:t>202</w:t>
    </w:r>
    <w:r w:rsidR="00BE2AC3">
      <w:rPr>
        <w:rFonts w:asciiTheme="minorHAnsi" w:hAnsiTheme="minorHAnsi" w:cstheme="minorHAnsi"/>
        <w:spacing w:val="-4"/>
        <w:sz w:val="20"/>
        <w:szCs w:val="20"/>
      </w:rPr>
      <w:t>5</w:t>
    </w:r>
  </w:p>
  <w:p w14:paraId="12CFD9CD" w14:textId="77777777" w:rsidR="006E33D7" w:rsidRDefault="006E33D7" w:rsidP="009D0FD1">
    <w:pPr>
      <w:pStyle w:val="Sidhuvud"/>
      <w:ind w:left="1701"/>
    </w:pPr>
  </w:p>
  <w:p w14:paraId="72E142D2" w14:textId="77777777" w:rsidR="006E33D7" w:rsidRDefault="006E33D7" w:rsidP="009D0FD1">
    <w:pPr>
      <w:pStyle w:val="Sidhuvud"/>
      <w:ind w:left="170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0247" w14:textId="77777777" w:rsidR="00BE2AC3" w:rsidRDefault="00BE2A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A13"/>
    <w:multiLevelType w:val="hybridMultilevel"/>
    <w:tmpl w:val="D394604E"/>
    <w:lvl w:ilvl="0" w:tplc="1086515C">
      <w:start w:val="1"/>
      <w:numFmt w:val="bullet"/>
      <w:pStyle w:val="Punktlista-egen"/>
      <w:lvlText w:val=""/>
      <w:lvlJc w:val="left"/>
      <w:pPr>
        <w:ind w:left="2440" w:hanging="360"/>
      </w:pPr>
      <w:rPr>
        <w:rFonts w:ascii="Symbol" w:hAnsi="Symbol" w:hint="default"/>
      </w:rPr>
    </w:lvl>
    <w:lvl w:ilvl="1" w:tplc="041D0003" w:tentative="1">
      <w:start w:val="1"/>
      <w:numFmt w:val="bullet"/>
      <w:lvlText w:val="o"/>
      <w:lvlJc w:val="left"/>
      <w:pPr>
        <w:ind w:left="3160" w:hanging="360"/>
      </w:pPr>
      <w:rPr>
        <w:rFonts w:ascii="Courier New" w:hAnsi="Courier New" w:cs="Courier New" w:hint="default"/>
      </w:rPr>
    </w:lvl>
    <w:lvl w:ilvl="2" w:tplc="041D0005" w:tentative="1">
      <w:start w:val="1"/>
      <w:numFmt w:val="bullet"/>
      <w:lvlText w:val=""/>
      <w:lvlJc w:val="left"/>
      <w:pPr>
        <w:ind w:left="3880" w:hanging="360"/>
      </w:pPr>
      <w:rPr>
        <w:rFonts w:ascii="Wingdings" w:hAnsi="Wingdings" w:hint="default"/>
      </w:rPr>
    </w:lvl>
    <w:lvl w:ilvl="3" w:tplc="041D0001" w:tentative="1">
      <w:start w:val="1"/>
      <w:numFmt w:val="bullet"/>
      <w:lvlText w:val=""/>
      <w:lvlJc w:val="left"/>
      <w:pPr>
        <w:ind w:left="4600" w:hanging="360"/>
      </w:pPr>
      <w:rPr>
        <w:rFonts w:ascii="Symbol" w:hAnsi="Symbol" w:hint="default"/>
      </w:rPr>
    </w:lvl>
    <w:lvl w:ilvl="4" w:tplc="041D0003" w:tentative="1">
      <w:start w:val="1"/>
      <w:numFmt w:val="bullet"/>
      <w:lvlText w:val="o"/>
      <w:lvlJc w:val="left"/>
      <w:pPr>
        <w:ind w:left="5320" w:hanging="360"/>
      </w:pPr>
      <w:rPr>
        <w:rFonts w:ascii="Courier New" w:hAnsi="Courier New" w:cs="Courier New" w:hint="default"/>
      </w:rPr>
    </w:lvl>
    <w:lvl w:ilvl="5" w:tplc="041D0005" w:tentative="1">
      <w:start w:val="1"/>
      <w:numFmt w:val="bullet"/>
      <w:lvlText w:val=""/>
      <w:lvlJc w:val="left"/>
      <w:pPr>
        <w:ind w:left="6040" w:hanging="360"/>
      </w:pPr>
      <w:rPr>
        <w:rFonts w:ascii="Wingdings" w:hAnsi="Wingdings" w:hint="default"/>
      </w:rPr>
    </w:lvl>
    <w:lvl w:ilvl="6" w:tplc="041D0001" w:tentative="1">
      <w:start w:val="1"/>
      <w:numFmt w:val="bullet"/>
      <w:lvlText w:val=""/>
      <w:lvlJc w:val="left"/>
      <w:pPr>
        <w:ind w:left="6760" w:hanging="360"/>
      </w:pPr>
      <w:rPr>
        <w:rFonts w:ascii="Symbol" w:hAnsi="Symbol" w:hint="default"/>
      </w:rPr>
    </w:lvl>
    <w:lvl w:ilvl="7" w:tplc="041D0003" w:tentative="1">
      <w:start w:val="1"/>
      <w:numFmt w:val="bullet"/>
      <w:lvlText w:val="o"/>
      <w:lvlJc w:val="left"/>
      <w:pPr>
        <w:ind w:left="7480" w:hanging="360"/>
      </w:pPr>
      <w:rPr>
        <w:rFonts w:ascii="Courier New" w:hAnsi="Courier New" w:cs="Courier New" w:hint="default"/>
      </w:rPr>
    </w:lvl>
    <w:lvl w:ilvl="8" w:tplc="041D0005" w:tentative="1">
      <w:start w:val="1"/>
      <w:numFmt w:val="bullet"/>
      <w:lvlText w:val=""/>
      <w:lvlJc w:val="left"/>
      <w:pPr>
        <w:ind w:left="8200" w:hanging="360"/>
      </w:pPr>
      <w:rPr>
        <w:rFonts w:ascii="Wingdings" w:hAnsi="Wingdings" w:hint="default"/>
      </w:rPr>
    </w:lvl>
  </w:abstractNum>
  <w:abstractNum w:abstractNumId="1" w15:restartNumberingAfterBreak="0">
    <w:nsid w:val="13E72EB7"/>
    <w:multiLevelType w:val="hybridMultilevel"/>
    <w:tmpl w:val="D3AC28DA"/>
    <w:lvl w:ilvl="0" w:tplc="041D0001">
      <w:start w:val="1"/>
      <w:numFmt w:val="bullet"/>
      <w:lvlText w:val=""/>
      <w:lvlJc w:val="left"/>
      <w:pPr>
        <w:ind w:left="2126" w:hanging="360"/>
      </w:pPr>
      <w:rPr>
        <w:rFonts w:ascii="Symbol" w:hAnsi="Symbol" w:hint="default"/>
      </w:rPr>
    </w:lvl>
    <w:lvl w:ilvl="1" w:tplc="041D0003" w:tentative="1">
      <w:start w:val="1"/>
      <w:numFmt w:val="bullet"/>
      <w:lvlText w:val="o"/>
      <w:lvlJc w:val="left"/>
      <w:pPr>
        <w:ind w:left="2846" w:hanging="360"/>
      </w:pPr>
      <w:rPr>
        <w:rFonts w:ascii="Courier New" w:hAnsi="Courier New" w:cs="Courier New" w:hint="default"/>
      </w:rPr>
    </w:lvl>
    <w:lvl w:ilvl="2" w:tplc="041D0005" w:tentative="1">
      <w:start w:val="1"/>
      <w:numFmt w:val="bullet"/>
      <w:lvlText w:val=""/>
      <w:lvlJc w:val="left"/>
      <w:pPr>
        <w:ind w:left="3566" w:hanging="360"/>
      </w:pPr>
      <w:rPr>
        <w:rFonts w:ascii="Wingdings" w:hAnsi="Wingdings" w:hint="default"/>
      </w:rPr>
    </w:lvl>
    <w:lvl w:ilvl="3" w:tplc="041D0001" w:tentative="1">
      <w:start w:val="1"/>
      <w:numFmt w:val="bullet"/>
      <w:lvlText w:val=""/>
      <w:lvlJc w:val="left"/>
      <w:pPr>
        <w:ind w:left="4286" w:hanging="360"/>
      </w:pPr>
      <w:rPr>
        <w:rFonts w:ascii="Symbol" w:hAnsi="Symbol" w:hint="default"/>
      </w:rPr>
    </w:lvl>
    <w:lvl w:ilvl="4" w:tplc="041D0003" w:tentative="1">
      <w:start w:val="1"/>
      <w:numFmt w:val="bullet"/>
      <w:lvlText w:val="o"/>
      <w:lvlJc w:val="left"/>
      <w:pPr>
        <w:ind w:left="5006" w:hanging="360"/>
      </w:pPr>
      <w:rPr>
        <w:rFonts w:ascii="Courier New" w:hAnsi="Courier New" w:cs="Courier New" w:hint="default"/>
      </w:rPr>
    </w:lvl>
    <w:lvl w:ilvl="5" w:tplc="041D0005" w:tentative="1">
      <w:start w:val="1"/>
      <w:numFmt w:val="bullet"/>
      <w:lvlText w:val=""/>
      <w:lvlJc w:val="left"/>
      <w:pPr>
        <w:ind w:left="5726" w:hanging="360"/>
      </w:pPr>
      <w:rPr>
        <w:rFonts w:ascii="Wingdings" w:hAnsi="Wingdings" w:hint="default"/>
      </w:rPr>
    </w:lvl>
    <w:lvl w:ilvl="6" w:tplc="041D0001" w:tentative="1">
      <w:start w:val="1"/>
      <w:numFmt w:val="bullet"/>
      <w:lvlText w:val=""/>
      <w:lvlJc w:val="left"/>
      <w:pPr>
        <w:ind w:left="6446" w:hanging="360"/>
      </w:pPr>
      <w:rPr>
        <w:rFonts w:ascii="Symbol" w:hAnsi="Symbol" w:hint="default"/>
      </w:rPr>
    </w:lvl>
    <w:lvl w:ilvl="7" w:tplc="041D0003" w:tentative="1">
      <w:start w:val="1"/>
      <w:numFmt w:val="bullet"/>
      <w:lvlText w:val="o"/>
      <w:lvlJc w:val="left"/>
      <w:pPr>
        <w:ind w:left="7166" w:hanging="360"/>
      </w:pPr>
      <w:rPr>
        <w:rFonts w:ascii="Courier New" w:hAnsi="Courier New" w:cs="Courier New" w:hint="default"/>
      </w:rPr>
    </w:lvl>
    <w:lvl w:ilvl="8" w:tplc="041D0005" w:tentative="1">
      <w:start w:val="1"/>
      <w:numFmt w:val="bullet"/>
      <w:lvlText w:val=""/>
      <w:lvlJc w:val="left"/>
      <w:pPr>
        <w:ind w:left="7886" w:hanging="360"/>
      </w:pPr>
      <w:rPr>
        <w:rFonts w:ascii="Wingdings" w:hAnsi="Wingdings" w:hint="default"/>
      </w:rPr>
    </w:lvl>
  </w:abstractNum>
  <w:abstractNum w:abstractNumId="2" w15:restartNumberingAfterBreak="0">
    <w:nsid w:val="1DD34CB3"/>
    <w:multiLevelType w:val="hybridMultilevel"/>
    <w:tmpl w:val="8CB47172"/>
    <w:lvl w:ilvl="0" w:tplc="041D0001">
      <w:start w:val="1"/>
      <w:numFmt w:val="bullet"/>
      <w:lvlText w:val=""/>
      <w:lvlJc w:val="left"/>
      <w:pPr>
        <w:ind w:left="2438" w:hanging="360"/>
      </w:pPr>
      <w:rPr>
        <w:rFonts w:ascii="Symbol" w:hAnsi="Symbol" w:hint="default"/>
      </w:rPr>
    </w:lvl>
    <w:lvl w:ilvl="1" w:tplc="041D0003" w:tentative="1">
      <w:start w:val="1"/>
      <w:numFmt w:val="bullet"/>
      <w:lvlText w:val="o"/>
      <w:lvlJc w:val="left"/>
      <w:pPr>
        <w:ind w:left="3158" w:hanging="360"/>
      </w:pPr>
      <w:rPr>
        <w:rFonts w:ascii="Courier New" w:hAnsi="Courier New" w:cs="Courier New" w:hint="default"/>
      </w:rPr>
    </w:lvl>
    <w:lvl w:ilvl="2" w:tplc="041D0005" w:tentative="1">
      <w:start w:val="1"/>
      <w:numFmt w:val="bullet"/>
      <w:lvlText w:val=""/>
      <w:lvlJc w:val="left"/>
      <w:pPr>
        <w:ind w:left="3878" w:hanging="360"/>
      </w:pPr>
      <w:rPr>
        <w:rFonts w:ascii="Wingdings" w:hAnsi="Wingdings" w:hint="default"/>
      </w:rPr>
    </w:lvl>
    <w:lvl w:ilvl="3" w:tplc="041D0001" w:tentative="1">
      <w:start w:val="1"/>
      <w:numFmt w:val="bullet"/>
      <w:lvlText w:val=""/>
      <w:lvlJc w:val="left"/>
      <w:pPr>
        <w:ind w:left="4598" w:hanging="360"/>
      </w:pPr>
      <w:rPr>
        <w:rFonts w:ascii="Symbol" w:hAnsi="Symbol" w:hint="default"/>
      </w:rPr>
    </w:lvl>
    <w:lvl w:ilvl="4" w:tplc="041D0003" w:tentative="1">
      <w:start w:val="1"/>
      <w:numFmt w:val="bullet"/>
      <w:lvlText w:val="o"/>
      <w:lvlJc w:val="left"/>
      <w:pPr>
        <w:ind w:left="5318" w:hanging="360"/>
      </w:pPr>
      <w:rPr>
        <w:rFonts w:ascii="Courier New" w:hAnsi="Courier New" w:cs="Courier New" w:hint="default"/>
      </w:rPr>
    </w:lvl>
    <w:lvl w:ilvl="5" w:tplc="041D0005" w:tentative="1">
      <w:start w:val="1"/>
      <w:numFmt w:val="bullet"/>
      <w:lvlText w:val=""/>
      <w:lvlJc w:val="left"/>
      <w:pPr>
        <w:ind w:left="6038" w:hanging="360"/>
      </w:pPr>
      <w:rPr>
        <w:rFonts w:ascii="Wingdings" w:hAnsi="Wingdings" w:hint="default"/>
      </w:rPr>
    </w:lvl>
    <w:lvl w:ilvl="6" w:tplc="041D0001" w:tentative="1">
      <w:start w:val="1"/>
      <w:numFmt w:val="bullet"/>
      <w:lvlText w:val=""/>
      <w:lvlJc w:val="left"/>
      <w:pPr>
        <w:ind w:left="6758" w:hanging="360"/>
      </w:pPr>
      <w:rPr>
        <w:rFonts w:ascii="Symbol" w:hAnsi="Symbol" w:hint="default"/>
      </w:rPr>
    </w:lvl>
    <w:lvl w:ilvl="7" w:tplc="041D0003" w:tentative="1">
      <w:start w:val="1"/>
      <w:numFmt w:val="bullet"/>
      <w:lvlText w:val="o"/>
      <w:lvlJc w:val="left"/>
      <w:pPr>
        <w:ind w:left="7478" w:hanging="360"/>
      </w:pPr>
      <w:rPr>
        <w:rFonts w:ascii="Courier New" w:hAnsi="Courier New" w:cs="Courier New" w:hint="default"/>
      </w:rPr>
    </w:lvl>
    <w:lvl w:ilvl="8" w:tplc="041D0005" w:tentative="1">
      <w:start w:val="1"/>
      <w:numFmt w:val="bullet"/>
      <w:lvlText w:val=""/>
      <w:lvlJc w:val="left"/>
      <w:pPr>
        <w:ind w:left="8198" w:hanging="360"/>
      </w:pPr>
      <w:rPr>
        <w:rFonts w:ascii="Wingdings" w:hAnsi="Wingdings" w:hint="default"/>
      </w:rPr>
    </w:lvl>
  </w:abstractNum>
  <w:abstractNum w:abstractNumId="3" w15:restartNumberingAfterBreak="0">
    <w:nsid w:val="2F2152AD"/>
    <w:multiLevelType w:val="hybridMultilevel"/>
    <w:tmpl w:val="83640440"/>
    <w:lvl w:ilvl="0" w:tplc="6FA47708">
      <w:start w:val="1"/>
      <w:numFmt w:val="decimal"/>
      <w:lvlText w:val="%1."/>
      <w:lvlJc w:val="left"/>
      <w:pPr>
        <w:ind w:left="1922" w:hanging="201"/>
      </w:pPr>
      <w:rPr>
        <w:rFonts w:ascii="Garamond" w:eastAsia="Garamond" w:hAnsi="Garamond" w:cs="Garamond" w:hint="default"/>
        <w:b/>
        <w:bCs/>
        <w:i w:val="0"/>
        <w:iCs w:val="0"/>
        <w:spacing w:val="-1"/>
        <w:w w:val="100"/>
        <w:sz w:val="22"/>
        <w:szCs w:val="22"/>
        <w:lang w:val="sv-SE" w:eastAsia="en-US" w:bidi="ar-SA"/>
      </w:rPr>
    </w:lvl>
    <w:lvl w:ilvl="1" w:tplc="5F7452EA">
      <w:numFmt w:val="bullet"/>
      <w:lvlText w:val="•"/>
      <w:lvlJc w:val="left"/>
      <w:pPr>
        <w:ind w:left="2780" w:hanging="201"/>
      </w:pPr>
      <w:rPr>
        <w:rFonts w:hint="default"/>
        <w:lang w:val="sv-SE" w:eastAsia="en-US" w:bidi="ar-SA"/>
      </w:rPr>
    </w:lvl>
    <w:lvl w:ilvl="2" w:tplc="6A4A31E0">
      <w:numFmt w:val="bullet"/>
      <w:lvlText w:val="•"/>
      <w:lvlJc w:val="left"/>
      <w:pPr>
        <w:ind w:left="3641" w:hanging="201"/>
      </w:pPr>
      <w:rPr>
        <w:rFonts w:hint="default"/>
        <w:lang w:val="sv-SE" w:eastAsia="en-US" w:bidi="ar-SA"/>
      </w:rPr>
    </w:lvl>
    <w:lvl w:ilvl="3" w:tplc="B34AABE4">
      <w:numFmt w:val="bullet"/>
      <w:lvlText w:val="•"/>
      <w:lvlJc w:val="left"/>
      <w:pPr>
        <w:ind w:left="4501" w:hanging="201"/>
      </w:pPr>
      <w:rPr>
        <w:rFonts w:hint="default"/>
        <w:lang w:val="sv-SE" w:eastAsia="en-US" w:bidi="ar-SA"/>
      </w:rPr>
    </w:lvl>
    <w:lvl w:ilvl="4" w:tplc="E468F298">
      <w:numFmt w:val="bullet"/>
      <w:lvlText w:val="•"/>
      <w:lvlJc w:val="left"/>
      <w:pPr>
        <w:ind w:left="5362" w:hanging="201"/>
      </w:pPr>
      <w:rPr>
        <w:rFonts w:hint="default"/>
        <w:lang w:val="sv-SE" w:eastAsia="en-US" w:bidi="ar-SA"/>
      </w:rPr>
    </w:lvl>
    <w:lvl w:ilvl="5" w:tplc="5894C1B6">
      <w:numFmt w:val="bullet"/>
      <w:lvlText w:val="•"/>
      <w:lvlJc w:val="left"/>
      <w:pPr>
        <w:ind w:left="6223" w:hanging="201"/>
      </w:pPr>
      <w:rPr>
        <w:rFonts w:hint="default"/>
        <w:lang w:val="sv-SE" w:eastAsia="en-US" w:bidi="ar-SA"/>
      </w:rPr>
    </w:lvl>
    <w:lvl w:ilvl="6" w:tplc="EB247C36">
      <w:numFmt w:val="bullet"/>
      <w:lvlText w:val="•"/>
      <w:lvlJc w:val="left"/>
      <w:pPr>
        <w:ind w:left="7083" w:hanging="201"/>
      </w:pPr>
      <w:rPr>
        <w:rFonts w:hint="default"/>
        <w:lang w:val="sv-SE" w:eastAsia="en-US" w:bidi="ar-SA"/>
      </w:rPr>
    </w:lvl>
    <w:lvl w:ilvl="7" w:tplc="820ED51C">
      <w:numFmt w:val="bullet"/>
      <w:lvlText w:val="•"/>
      <w:lvlJc w:val="left"/>
      <w:pPr>
        <w:ind w:left="7944" w:hanging="201"/>
      </w:pPr>
      <w:rPr>
        <w:rFonts w:hint="default"/>
        <w:lang w:val="sv-SE" w:eastAsia="en-US" w:bidi="ar-SA"/>
      </w:rPr>
    </w:lvl>
    <w:lvl w:ilvl="8" w:tplc="09CC4BA4">
      <w:numFmt w:val="bullet"/>
      <w:lvlText w:val="•"/>
      <w:lvlJc w:val="left"/>
      <w:pPr>
        <w:ind w:left="8805" w:hanging="201"/>
      </w:pPr>
      <w:rPr>
        <w:rFonts w:hint="default"/>
        <w:lang w:val="sv-SE" w:eastAsia="en-US" w:bidi="ar-SA"/>
      </w:rPr>
    </w:lvl>
  </w:abstractNum>
  <w:abstractNum w:abstractNumId="4" w15:restartNumberingAfterBreak="0">
    <w:nsid w:val="4B1A5FDB"/>
    <w:multiLevelType w:val="hybridMultilevel"/>
    <w:tmpl w:val="4F3C3932"/>
    <w:lvl w:ilvl="0" w:tplc="9E406614">
      <w:numFmt w:val="bullet"/>
      <w:lvlText w:val=""/>
      <w:lvlJc w:val="left"/>
      <w:pPr>
        <w:ind w:left="1722" w:hanging="360"/>
      </w:pPr>
      <w:rPr>
        <w:rFonts w:ascii="Symbol" w:eastAsia="Symbol" w:hAnsi="Symbol" w:cs="Symbol" w:hint="default"/>
        <w:b w:val="0"/>
        <w:bCs w:val="0"/>
        <w:i w:val="0"/>
        <w:iCs w:val="0"/>
        <w:spacing w:val="0"/>
        <w:w w:val="99"/>
        <w:sz w:val="20"/>
        <w:szCs w:val="20"/>
        <w:lang w:val="sv-SE" w:eastAsia="en-US" w:bidi="ar-SA"/>
      </w:rPr>
    </w:lvl>
    <w:lvl w:ilvl="1" w:tplc="7E8C4520">
      <w:numFmt w:val="bullet"/>
      <w:lvlText w:val="•"/>
      <w:lvlJc w:val="left"/>
      <w:pPr>
        <w:ind w:left="2600" w:hanging="360"/>
      </w:pPr>
      <w:rPr>
        <w:rFonts w:hint="default"/>
        <w:lang w:val="sv-SE" w:eastAsia="en-US" w:bidi="ar-SA"/>
      </w:rPr>
    </w:lvl>
    <w:lvl w:ilvl="2" w:tplc="6E02E07C">
      <w:numFmt w:val="bullet"/>
      <w:lvlText w:val="•"/>
      <w:lvlJc w:val="left"/>
      <w:pPr>
        <w:ind w:left="3481" w:hanging="360"/>
      </w:pPr>
      <w:rPr>
        <w:rFonts w:hint="default"/>
        <w:lang w:val="sv-SE" w:eastAsia="en-US" w:bidi="ar-SA"/>
      </w:rPr>
    </w:lvl>
    <w:lvl w:ilvl="3" w:tplc="8B2C9F50">
      <w:numFmt w:val="bullet"/>
      <w:lvlText w:val="•"/>
      <w:lvlJc w:val="left"/>
      <w:pPr>
        <w:ind w:left="4361" w:hanging="360"/>
      </w:pPr>
      <w:rPr>
        <w:rFonts w:hint="default"/>
        <w:lang w:val="sv-SE" w:eastAsia="en-US" w:bidi="ar-SA"/>
      </w:rPr>
    </w:lvl>
    <w:lvl w:ilvl="4" w:tplc="33EA1116">
      <w:numFmt w:val="bullet"/>
      <w:lvlText w:val="•"/>
      <w:lvlJc w:val="left"/>
      <w:pPr>
        <w:ind w:left="5242" w:hanging="360"/>
      </w:pPr>
      <w:rPr>
        <w:rFonts w:hint="default"/>
        <w:lang w:val="sv-SE" w:eastAsia="en-US" w:bidi="ar-SA"/>
      </w:rPr>
    </w:lvl>
    <w:lvl w:ilvl="5" w:tplc="BF86EA06">
      <w:numFmt w:val="bullet"/>
      <w:lvlText w:val="•"/>
      <w:lvlJc w:val="left"/>
      <w:pPr>
        <w:ind w:left="6123" w:hanging="360"/>
      </w:pPr>
      <w:rPr>
        <w:rFonts w:hint="default"/>
        <w:lang w:val="sv-SE" w:eastAsia="en-US" w:bidi="ar-SA"/>
      </w:rPr>
    </w:lvl>
    <w:lvl w:ilvl="6" w:tplc="9A22878E">
      <w:numFmt w:val="bullet"/>
      <w:lvlText w:val="•"/>
      <w:lvlJc w:val="left"/>
      <w:pPr>
        <w:ind w:left="7003" w:hanging="360"/>
      </w:pPr>
      <w:rPr>
        <w:rFonts w:hint="default"/>
        <w:lang w:val="sv-SE" w:eastAsia="en-US" w:bidi="ar-SA"/>
      </w:rPr>
    </w:lvl>
    <w:lvl w:ilvl="7" w:tplc="BD340212">
      <w:numFmt w:val="bullet"/>
      <w:lvlText w:val="•"/>
      <w:lvlJc w:val="left"/>
      <w:pPr>
        <w:ind w:left="7884" w:hanging="360"/>
      </w:pPr>
      <w:rPr>
        <w:rFonts w:hint="default"/>
        <w:lang w:val="sv-SE" w:eastAsia="en-US" w:bidi="ar-SA"/>
      </w:rPr>
    </w:lvl>
    <w:lvl w:ilvl="8" w:tplc="AB881998">
      <w:numFmt w:val="bullet"/>
      <w:lvlText w:val="•"/>
      <w:lvlJc w:val="left"/>
      <w:pPr>
        <w:ind w:left="8765" w:hanging="360"/>
      </w:pPr>
      <w:rPr>
        <w:rFonts w:hint="default"/>
        <w:lang w:val="sv-SE" w:eastAsia="en-US" w:bidi="ar-SA"/>
      </w:rPr>
    </w:lvl>
  </w:abstractNum>
  <w:abstractNum w:abstractNumId="5" w15:restartNumberingAfterBreak="0">
    <w:nsid w:val="5A745E30"/>
    <w:multiLevelType w:val="hybridMultilevel"/>
    <w:tmpl w:val="50F09BFE"/>
    <w:lvl w:ilvl="0" w:tplc="041D0001">
      <w:start w:val="1"/>
      <w:numFmt w:val="bullet"/>
      <w:lvlText w:val=""/>
      <w:lvlJc w:val="left"/>
      <w:pPr>
        <w:ind w:left="2440" w:hanging="360"/>
      </w:pPr>
      <w:rPr>
        <w:rFonts w:ascii="Symbol" w:hAnsi="Symbol" w:hint="default"/>
      </w:rPr>
    </w:lvl>
    <w:lvl w:ilvl="1" w:tplc="041D0003" w:tentative="1">
      <w:start w:val="1"/>
      <w:numFmt w:val="bullet"/>
      <w:lvlText w:val="o"/>
      <w:lvlJc w:val="left"/>
      <w:pPr>
        <w:ind w:left="3160" w:hanging="360"/>
      </w:pPr>
      <w:rPr>
        <w:rFonts w:ascii="Courier New" w:hAnsi="Courier New" w:cs="Courier New" w:hint="default"/>
      </w:rPr>
    </w:lvl>
    <w:lvl w:ilvl="2" w:tplc="041D0005" w:tentative="1">
      <w:start w:val="1"/>
      <w:numFmt w:val="bullet"/>
      <w:lvlText w:val=""/>
      <w:lvlJc w:val="left"/>
      <w:pPr>
        <w:ind w:left="3880" w:hanging="360"/>
      </w:pPr>
      <w:rPr>
        <w:rFonts w:ascii="Wingdings" w:hAnsi="Wingdings" w:hint="default"/>
      </w:rPr>
    </w:lvl>
    <w:lvl w:ilvl="3" w:tplc="041D0001" w:tentative="1">
      <w:start w:val="1"/>
      <w:numFmt w:val="bullet"/>
      <w:lvlText w:val=""/>
      <w:lvlJc w:val="left"/>
      <w:pPr>
        <w:ind w:left="4600" w:hanging="360"/>
      </w:pPr>
      <w:rPr>
        <w:rFonts w:ascii="Symbol" w:hAnsi="Symbol" w:hint="default"/>
      </w:rPr>
    </w:lvl>
    <w:lvl w:ilvl="4" w:tplc="041D0003" w:tentative="1">
      <w:start w:val="1"/>
      <w:numFmt w:val="bullet"/>
      <w:lvlText w:val="o"/>
      <w:lvlJc w:val="left"/>
      <w:pPr>
        <w:ind w:left="5320" w:hanging="360"/>
      </w:pPr>
      <w:rPr>
        <w:rFonts w:ascii="Courier New" w:hAnsi="Courier New" w:cs="Courier New" w:hint="default"/>
      </w:rPr>
    </w:lvl>
    <w:lvl w:ilvl="5" w:tplc="041D0005" w:tentative="1">
      <w:start w:val="1"/>
      <w:numFmt w:val="bullet"/>
      <w:lvlText w:val=""/>
      <w:lvlJc w:val="left"/>
      <w:pPr>
        <w:ind w:left="6040" w:hanging="360"/>
      </w:pPr>
      <w:rPr>
        <w:rFonts w:ascii="Wingdings" w:hAnsi="Wingdings" w:hint="default"/>
      </w:rPr>
    </w:lvl>
    <w:lvl w:ilvl="6" w:tplc="041D0001" w:tentative="1">
      <w:start w:val="1"/>
      <w:numFmt w:val="bullet"/>
      <w:lvlText w:val=""/>
      <w:lvlJc w:val="left"/>
      <w:pPr>
        <w:ind w:left="6760" w:hanging="360"/>
      </w:pPr>
      <w:rPr>
        <w:rFonts w:ascii="Symbol" w:hAnsi="Symbol" w:hint="default"/>
      </w:rPr>
    </w:lvl>
    <w:lvl w:ilvl="7" w:tplc="041D0003" w:tentative="1">
      <w:start w:val="1"/>
      <w:numFmt w:val="bullet"/>
      <w:lvlText w:val="o"/>
      <w:lvlJc w:val="left"/>
      <w:pPr>
        <w:ind w:left="7480" w:hanging="360"/>
      </w:pPr>
      <w:rPr>
        <w:rFonts w:ascii="Courier New" w:hAnsi="Courier New" w:cs="Courier New" w:hint="default"/>
      </w:rPr>
    </w:lvl>
    <w:lvl w:ilvl="8" w:tplc="041D0005" w:tentative="1">
      <w:start w:val="1"/>
      <w:numFmt w:val="bullet"/>
      <w:lvlText w:val=""/>
      <w:lvlJc w:val="left"/>
      <w:pPr>
        <w:ind w:left="8200" w:hanging="360"/>
      </w:pPr>
      <w:rPr>
        <w:rFonts w:ascii="Wingdings" w:hAnsi="Wingdings" w:hint="default"/>
      </w:rPr>
    </w:lvl>
  </w:abstractNum>
  <w:abstractNum w:abstractNumId="6" w15:restartNumberingAfterBreak="0">
    <w:nsid w:val="5F0463EB"/>
    <w:multiLevelType w:val="hybridMultilevel"/>
    <w:tmpl w:val="50202F40"/>
    <w:lvl w:ilvl="0" w:tplc="35D0FB30">
      <w:start w:val="1"/>
      <w:numFmt w:val="decimal"/>
      <w:pStyle w:val="Numreradlista-egen"/>
      <w:lvlText w:val="%1."/>
      <w:lvlJc w:val="left"/>
      <w:pPr>
        <w:ind w:left="2421" w:hanging="360"/>
      </w:pPr>
    </w:lvl>
    <w:lvl w:ilvl="1" w:tplc="041D0019" w:tentative="1">
      <w:start w:val="1"/>
      <w:numFmt w:val="lowerLetter"/>
      <w:lvlText w:val="%2."/>
      <w:lvlJc w:val="left"/>
      <w:pPr>
        <w:ind w:left="3141" w:hanging="360"/>
      </w:pPr>
    </w:lvl>
    <w:lvl w:ilvl="2" w:tplc="041D001B" w:tentative="1">
      <w:start w:val="1"/>
      <w:numFmt w:val="lowerRoman"/>
      <w:lvlText w:val="%3."/>
      <w:lvlJc w:val="right"/>
      <w:pPr>
        <w:ind w:left="3861" w:hanging="180"/>
      </w:pPr>
    </w:lvl>
    <w:lvl w:ilvl="3" w:tplc="041D000F" w:tentative="1">
      <w:start w:val="1"/>
      <w:numFmt w:val="decimal"/>
      <w:lvlText w:val="%4."/>
      <w:lvlJc w:val="left"/>
      <w:pPr>
        <w:ind w:left="4581" w:hanging="360"/>
      </w:pPr>
    </w:lvl>
    <w:lvl w:ilvl="4" w:tplc="041D0019" w:tentative="1">
      <w:start w:val="1"/>
      <w:numFmt w:val="lowerLetter"/>
      <w:lvlText w:val="%5."/>
      <w:lvlJc w:val="left"/>
      <w:pPr>
        <w:ind w:left="5301" w:hanging="360"/>
      </w:pPr>
    </w:lvl>
    <w:lvl w:ilvl="5" w:tplc="041D001B" w:tentative="1">
      <w:start w:val="1"/>
      <w:numFmt w:val="lowerRoman"/>
      <w:lvlText w:val="%6."/>
      <w:lvlJc w:val="right"/>
      <w:pPr>
        <w:ind w:left="6021" w:hanging="180"/>
      </w:pPr>
    </w:lvl>
    <w:lvl w:ilvl="6" w:tplc="041D000F" w:tentative="1">
      <w:start w:val="1"/>
      <w:numFmt w:val="decimal"/>
      <w:lvlText w:val="%7."/>
      <w:lvlJc w:val="left"/>
      <w:pPr>
        <w:ind w:left="6741" w:hanging="360"/>
      </w:pPr>
    </w:lvl>
    <w:lvl w:ilvl="7" w:tplc="041D0019" w:tentative="1">
      <w:start w:val="1"/>
      <w:numFmt w:val="lowerLetter"/>
      <w:lvlText w:val="%8."/>
      <w:lvlJc w:val="left"/>
      <w:pPr>
        <w:ind w:left="7461" w:hanging="360"/>
      </w:pPr>
    </w:lvl>
    <w:lvl w:ilvl="8" w:tplc="041D001B" w:tentative="1">
      <w:start w:val="1"/>
      <w:numFmt w:val="lowerRoman"/>
      <w:lvlText w:val="%9."/>
      <w:lvlJc w:val="right"/>
      <w:pPr>
        <w:ind w:left="8181" w:hanging="180"/>
      </w:pPr>
    </w:lvl>
  </w:abstractNum>
  <w:abstractNum w:abstractNumId="7" w15:restartNumberingAfterBreak="0">
    <w:nsid w:val="5F371378"/>
    <w:multiLevelType w:val="hybridMultilevel"/>
    <w:tmpl w:val="3946C034"/>
    <w:lvl w:ilvl="0" w:tplc="31AAC668">
      <w:numFmt w:val="bullet"/>
      <w:lvlText w:val=""/>
      <w:lvlJc w:val="left"/>
      <w:pPr>
        <w:ind w:left="1724" w:hanging="315"/>
      </w:pPr>
      <w:rPr>
        <w:rFonts w:ascii="Symbol" w:eastAsia="Symbol" w:hAnsi="Symbol" w:cs="Symbol" w:hint="default"/>
        <w:b w:val="0"/>
        <w:bCs w:val="0"/>
        <w:i w:val="0"/>
        <w:iCs w:val="0"/>
        <w:spacing w:val="0"/>
        <w:w w:val="99"/>
        <w:sz w:val="20"/>
        <w:szCs w:val="20"/>
        <w:lang w:val="sv-SE" w:eastAsia="en-US" w:bidi="ar-SA"/>
      </w:rPr>
    </w:lvl>
    <w:lvl w:ilvl="1" w:tplc="1BFE4628">
      <w:numFmt w:val="bullet"/>
      <w:lvlText w:val="•"/>
      <w:lvlJc w:val="left"/>
      <w:pPr>
        <w:ind w:left="2600" w:hanging="315"/>
      </w:pPr>
      <w:rPr>
        <w:rFonts w:hint="default"/>
        <w:lang w:val="sv-SE" w:eastAsia="en-US" w:bidi="ar-SA"/>
      </w:rPr>
    </w:lvl>
    <w:lvl w:ilvl="2" w:tplc="E32A6EFC">
      <w:numFmt w:val="bullet"/>
      <w:lvlText w:val="•"/>
      <w:lvlJc w:val="left"/>
      <w:pPr>
        <w:ind w:left="3481" w:hanging="315"/>
      </w:pPr>
      <w:rPr>
        <w:rFonts w:hint="default"/>
        <w:lang w:val="sv-SE" w:eastAsia="en-US" w:bidi="ar-SA"/>
      </w:rPr>
    </w:lvl>
    <w:lvl w:ilvl="3" w:tplc="570E38C0">
      <w:numFmt w:val="bullet"/>
      <w:lvlText w:val="•"/>
      <w:lvlJc w:val="left"/>
      <w:pPr>
        <w:ind w:left="4361" w:hanging="315"/>
      </w:pPr>
      <w:rPr>
        <w:rFonts w:hint="default"/>
        <w:lang w:val="sv-SE" w:eastAsia="en-US" w:bidi="ar-SA"/>
      </w:rPr>
    </w:lvl>
    <w:lvl w:ilvl="4" w:tplc="6C847946">
      <w:numFmt w:val="bullet"/>
      <w:lvlText w:val="•"/>
      <w:lvlJc w:val="left"/>
      <w:pPr>
        <w:ind w:left="5242" w:hanging="315"/>
      </w:pPr>
      <w:rPr>
        <w:rFonts w:hint="default"/>
        <w:lang w:val="sv-SE" w:eastAsia="en-US" w:bidi="ar-SA"/>
      </w:rPr>
    </w:lvl>
    <w:lvl w:ilvl="5" w:tplc="E006016A">
      <w:numFmt w:val="bullet"/>
      <w:lvlText w:val="•"/>
      <w:lvlJc w:val="left"/>
      <w:pPr>
        <w:ind w:left="6123" w:hanging="315"/>
      </w:pPr>
      <w:rPr>
        <w:rFonts w:hint="default"/>
        <w:lang w:val="sv-SE" w:eastAsia="en-US" w:bidi="ar-SA"/>
      </w:rPr>
    </w:lvl>
    <w:lvl w:ilvl="6" w:tplc="7F10EC18">
      <w:numFmt w:val="bullet"/>
      <w:lvlText w:val="•"/>
      <w:lvlJc w:val="left"/>
      <w:pPr>
        <w:ind w:left="7003" w:hanging="315"/>
      </w:pPr>
      <w:rPr>
        <w:rFonts w:hint="default"/>
        <w:lang w:val="sv-SE" w:eastAsia="en-US" w:bidi="ar-SA"/>
      </w:rPr>
    </w:lvl>
    <w:lvl w:ilvl="7" w:tplc="E26E5C5A">
      <w:numFmt w:val="bullet"/>
      <w:lvlText w:val="•"/>
      <w:lvlJc w:val="left"/>
      <w:pPr>
        <w:ind w:left="7884" w:hanging="315"/>
      </w:pPr>
      <w:rPr>
        <w:rFonts w:hint="default"/>
        <w:lang w:val="sv-SE" w:eastAsia="en-US" w:bidi="ar-SA"/>
      </w:rPr>
    </w:lvl>
    <w:lvl w:ilvl="8" w:tplc="530C5222">
      <w:numFmt w:val="bullet"/>
      <w:lvlText w:val="•"/>
      <w:lvlJc w:val="left"/>
      <w:pPr>
        <w:ind w:left="8765" w:hanging="315"/>
      </w:pPr>
      <w:rPr>
        <w:rFonts w:hint="default"/>
        <w:lang w:val="sv-SE" w:eastAsia="en-US" w:bidi="ar-SA"/>
      </w:rPr>
    </w:lvl>
  </w:abstractNum>
  <w:abstractNum w:abstractNumId="8" w15:restartNumberingAfterBreak="0">
    <w:nsid w:val="7C6E4A83"/>
    <w:multiLevelType w:val="hybridMultilevel"/>
    <w:tmpl w:val="8FB0E886"/>
    <w:lvl w:ilvl="0" w:tplc="041D000F">
      <w:start w:val="1"/>
      <w:numFmt w:val="decimal"/>
      <w:lvlText w:val="%1."/>
      <w:lvlJc w:val="left"/>
      <w:pPr>
        <w:ind w:left="2475" w:hanging="360"/>
      </w:pPr>
    </w:lvl>
    <w:lvl w:ilvl="1" w:tplc="041D0019" w:tentative="1">
      <w:start w:val="1"/>
      <w:numFmt w:val="lowerLetter"/>
      <w:lvlText w:val="%2."/>
      <w:lvlJc w:val="left"/>
      <w:pPr>
        <w:ind w:left="3195" w:hanging="360"/>
      </w:pPr>
    </w:lvl>
    <w:lvl w:ilvl="2" w:tplc="041D001B" w:tentative="1">
      <w:start w:val="1"/>
      <w:numFmt w:val="lowerRoman"/>
      <w:lvlText w:val="%3."/>
      <w:lvlJc w:val="right"/>
      <w:pPr>
        <w:ind w:left="3915" w:hanging="180"/>
      </w:pPr>
    </w:lvl>
    <w:lvl w:ilvl="3" w:tplc="041D000F" w:tentative="1">
      <w:start w:val="1"/>
      <w:numFmt w:val="decimal"/>
      <w:lvlText w:val="%4."/>
      <w:lvlJc w:val="left"/>
      <w:pPr>
        <w:ind w:left="4635" w:hanging="360"/>
      </w:pPr>
    </w:lvl>
    <w:lvl w:ilvl="4" w:tplc="041D0019" w:tentative="1">
      <w:start w:val="1"/>
      <w:numFmt w:val="lowerLetter"/>
      <w:lvlText w:val="%5."/>
      <w:lvlJc w:val="left"/>
      <w:pPr>
        <w:ind w:left="5355" w:hanging="360"/>
      </w:pPr>
    </w:lvl>
    <w:lvl w:ilvl="5" w:tplc="041D001B" w:tentative="1">
      <w:start w:val="1"/>
      <w:numFmt w:val="lowerRoman"/>
      <w:lvlText w:val="%6."/>
      <w:lvlJc w:val="right"/>
      <w:pPr>
        <w:ind w:left="6075" w:hanging="180"/>
      </w:pPr>
    </w:lvl>
    <w:lvl w:ilvl="6" w:tplc="041D000F" w:tentative="1">
      <w:start w:val="1"/>
      <w:numFmt w:val="decimal"/>
      <w:lvlText w:val="%7."/>
      <w:lvlJc w:val="left"/>
      <w:pPr>
        <w:ind w:left="6795" w:hanging="360"/>
      </w:pPr>
    </w:lvl>
    <w:lvl w:ilvl="7" w:tplc="041D0019" w:tentative="1">
      <w:start w:val="1"/>
      <w:numFmt w:val="lowerLetter"/>
      <w:lvlText w:val="%8."/>
      <w:lvlJc w:val="left"/>
      <w:pPr>
        <w:ind w:left="7515" w:hanging="360"/>
      </w:pPr>
    </w:lvl>
    <w:lvl w:ilvl="8" w:tplc="041D001B" w:tentative="1">
      <w:start w:val="1"/>
      <w:numFmt w:val="lowerRoman"/>
      <w:lvlText w:val="%9."/>
      <w:lvlJc w:val="right"/>
      <w:pPr>
        <w:ind w:left="8235" w:hanging="180"/>
      </w:pPr>
    </w:lvl>
  </w:abstractNum>
  <w:num w:numId="1" w16cid:durableId="232743587">
    <w:abstractNumId w:val="7"/>
  </w:num>
  <w:num w:numId="2" w16cid:durableId="1340767297">
    <w:abstractNumId w:val="3"/>
  </w:num>
  <w:num w:numId="3" w16cid:durableId="160394153">
    <w:abstractNumId w:val="4"/>
  </w:num>
  <w:num w:numId="4" w16cid:durableId="1171485008">
    <w:abstractNumId w:val="5"/>
  </w:num>
  <w:num w:numId="5" w16cid:durableId="1443038634">
    <w:abstractNumId w:val="0"/>
  </w:num>
  <w:num w:numId="6" w16cid:durableId="479347673">
    <w:abstractNumId w:val="1"/>
  </w:num>
  <w:num w:numId="7" w16cid:durableId="1576547081">
    <w:abstractNumId w:val="2"/>
  </w:num>
  <w:num w:numId="8" w16cid:durableId="2105956576">
    <w:abstractNumId w:val="6"/>
  </w:num>
  <w:num w:numId="9" w16cid:durableId="161549792">
    <w:abstractNumId w:val="8"/>
  </w:num>
  <w:num w:numId="10" w16cid:durableId="1769621666">
    <w:abstractNumId w:val="0"/>
  </w:num>
  <w:num w:numId="11" w16cid:durableId="2057076038">
    <w:abstractNumId w:val="0"/>
  </w:num>
  <w:num w:numId="12" w16cid:durableId="1853105089">
    <w:abstractNumId w:val="0"/>
  </w:num>
  <w:num w:numId="13" w16cid:durableId="813525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D84"/>
    <w:rsid w:val="00007777"/>
    <w:rsid w:val="00011CFA"/>
    <w:rsid w:val="0001402F"/>
    <w:rsid w:val="00014CFD"/>
    <w:rsid w:val="000179B7"/>
    <w:rsid w:val="00022AFD"/>
    <w:rsid w:val="00024166"/>
    <w:rsid w:val="00024F96"/>
    <w:rsid w:val="0002561F"/>
    <w:rsid w:val="000313D9"/>
    <w:rsid w:val="0003219F"/>
    <w:rsid w:val="000349B7"/>
    <w:rsid w:val="00037029"/>
    <w:rsid w:val="000375A6"/>
    <w:rsid w:val="00042265"/>
    <w:rsid w:val="00044D79"/>
    <w:rsid w:val="00047BEA"/>
    <w:rsid w:val="00051731"/>
    <w:rsid w:val="000536CC"/>
    <w:rsid w:val="000558CD"/>
    <w:rsid w:val="0005630F"/>
    <w:rsid w:val="00061407"/>
    <w:rsid w:val="00063979"/>
    <w:rsid w:val="00067382"/>
    <w:rsid w:val="0007082C"/>
    <w:rsid w:val="00074A0B"/>
    <w:rsid w:val="00076806"/>
    <w:rsid w:val="00081C52"/>
    <w:rsid w:val="00082102"/>
    <w:rsid w:val="00084577"/>
    <w:rsid w:val="000876D6"/>
    <w:rsid w:val="000B0AED"/>
    <w:rsid w:val="000B3F4B"/>
    <w:rsid w:val="000B5C91"/>
    <w:rsid w:val="000C73E2"/>
    <w:rsid w:val="000D62BA"/>
    <w:rsid w:val="000E1B74"/>
    <w:rsid w:val="000E2BFD"/>
    <w:rsid w:val="000E38B3"/>
    <w:rsid w:val="000F5976"/>
    <w:rsid w:val="000F623F"/>
    <w:rsid w:val="000F6BE2"/>
    <w:rsid w:val="00101957"/>
    <w:rsid w:val="00105233"/>
    <w:rsid w:val="00112F48"/>
    <w:rsid w:val="00113FAF"/>
    <w:rsid w:val="00120328"/>
    <w:rsid w:val="001330AB"/>
    <w:rsid w:val="00133430"/>
    <w:rsid w:val="0013558F"/>
    <w:rsid w:val="00141455"/>
    <w:rsid w:val="00141929"/>
    <w:rsid w:val="00142929"/>
    <w:rsid w:val="00154C92"/>
    <w:rsid w:val="001552C7"/>
    <w:rsid w:val="0015542E"/>
    <w:rsid w:val="00156CEB"/>
    <w:rsid w:val="0016293F"/>
    <w:rsid w:val="001630CC"/>
    <w:rsid w:val="0016514E"/>
    <w:rsid w:val="00170EE3"/>
    <w:rsid w:val="0017265A"/>
    <w:rsid w:val="00182DBC"/>
    <w:rsid w:val="001902B0"/>
    <w:rsid w:val="00195C06"/>
    <w:rsid w:val="00196455"/>
    <w:rsid w:val="00196C77"/>
    <w:rsid w:val="001A5397"/>
    <w:rsid w:val="001A5B6A"/>
    <w:rsid w:val="001A69E2"/>
    <w:rsid w:val="001B0CCB"/>
    <w:rsid w:val="001B27D5"/>
    <w:rsid w:val="001B33B0"/>
    <w:rsid w:val="001B442D"/>
    <w:rsid w:val="001B5ED6"/>
    <w:rsid w:val="001B6777"/>
    <w:rsid w:val="001B6810"/>
    <w:rsid w:val="001C1EDF"/>
    <w:rsid w:val="001C3519"/>
    <w:rsid w:val="001D5E81"/>
    <w:rsid w:val="001E1650"/>
    <w:rsid w:val="001E1652"/>
    <w:rsid w:val="001F37EF"/>
    <w:rsid w:val="00200D41"/>
    <w:rsid w:val="00203535"/>
    <w:rsid w:val="00211E25"/>
    <w:rsid w:val="00215043"/>
    <w:rsid w:val="00216DDD"/>
    <w:rsid w:val="00224AA9"/>
    <w:rsid w:val="00226FD8"/>
    <w:rsid w:val="00231F27"/>
    <w:rsid w:val="00234CE3"/>
    <w:rsid w:val="00234EFB"/>
    <w:rsid w:val="0024376E"/>
    <w:rsid w:val="002439E9"/>
    <w:rsid w:val="00245414"/>
    <w:rsid w:val="00246808"/>
    <w:rsid w:val="00254DD5"/>
    <w:rsid w:val="00255567"/>
    <w:rsid w:val="00255CBC"/>
    <w:rsid w:val="0026028A"/>
    <w:rsid w:val="0027023B"/>
    <w:rsid w:val="00274074"/>
    <w:rsid w:val="0027454A"/>
    <w:rsid w:val="00285045"/>
    <w:rsid w:val="002857E6"/>
    <w:rsid w:val="002A3187"/>
    <w:rsid w:val="002A6423"/>
    <w:rsid w:val="002A6652"/>
    <w:rsid w:val="002A7AEA"/>
    <w:rsid w:val="002B16F9"/>
    <w:rsid w:val="002B3D0A"/>
    <w:rsid w:val="002B5F2E"/>
    <w:rsid w:val="002C2201"/>
    <w:rsid w:val="002C56A7"/>
    <w:rsid w:val="002D0CD5"/>
    <w:rsid w:val="002D31E0"/>
    <w:rsid w:val="002D4EA6"/>
    <w:rsid w:val="002D6D65"/>
    <w:rsid w:val="002E023F"/>
    <w:rsid w:val="002E063B"/>
    <w:rsid w:val="002E2FA3"/>
    <w:rsid w:val="002E7308"/>
    <w:rsid w:val="002E79D9"/>
    <w:rsid w:val="002F0C1A"/>
    <w:rsid w:val="002F57BC"/>
    <w:rsid w:val="00303879"/>
    <w:rsid w:val="00306E5D"/>
    <w:rsid w:val="00315C1C"/>
    <w:rsid w:val="00317A36"/>
    <w:rsid w:val="00317B7E"/>
    <w:rsid w:val="0032096C"/>
    <w:rsid w:val="003261DC"/>
    <w:rsid w:val="00332BA8"/>
    <w:rsid w:val="003374BA"/>
    <w:rsid w:val="003427ED"/>
    <w:rsid w:val="003524F8"/>
    <w:rsid w:val="00354DDB"/>
    <w:rsid w:val="00354F28"/>
    <w:rsid w:val="0035516A"/>
    <w:rsid w:val="00355CEB"/>
    <w:rsid w:val="00355F40"/>
    <w:rsid w:val="0035766C"/>
    <w:rsid w:val="003577FA"/>
    <w:rsid w:val="003600C9"/>
    <w:rsid w:val="00361839"/>
    <w:rsid w:val="00363B53"/>
    <w:rsid w:val="00366128"/>
    <w:rsid w:val="0038050C"/>
    <w:rsid w:val="00380AFD"/>
    <w:rsid w:val="0039064E"/>
    <w:rsid w:val="003906ED"/>
    <w:rsid w:val="00395182"/>
    <w:rsid w:val="003964C7"/>
    <w:rsid w:val="00396E37"/>
    <w:rsid w:val="0039735E"/>
    <w:rsid w:val="003A5369"/>
    <w:rsid w:val="003A6FB4"/>
    <w:rsid w:val="003B11F2"/>
    <w:rsid w:val="003B3FA5"/>
    <w:rsid w:val="003C3321"/>
    <w:rsid w:val="003C4686"/>
    <w:rsid w:val="003D0E32"/>
    <w:rsid w:val="003D334B"/>
    <w:rsid w:val="003D4672"/>
    <w:rsid w:val="003E21DF"/>
    <w:rsid w:val="003E271F"/>
    <w:rsid w:val="003E272F"/>
    <w:rsid w:val="003E3B9B"/>
    <w:rsid w:val="003F02AB"/>
    <w:rsid w:val="003F42D2"/>
    <w:rsid w:val="003F6BBD"/>
    <w:rsid w:val="0040280A"/>
    <w:rsid w:val="004063EE"/>
    <w:rsid w:val="00406895"/>
    <w:rsid w:val="004079F6"/>
    <w:rsid w:val="004162A2"/>
    <w:rsid w:val="00416F9F"/>
    <w:rsid w:val="00420A73"/>
    <w:rsid w:val="004255EC"/>
    <w:rsid w:val="00430BBA"/>
    <w:rsid w:val="00431802"/>
    <w:rsid w:val="004327D2"/>
    <w:rsid w:val="004341D2"/>
    <w:rsid w:val="00434934"/>
    <w:rsid w:val="00434A19"/>
    <w:rsid w:val="00437FEB"/>
    <w:rsid w:val="0044590C"/>
    <w:rsid w:val="00447542"/>
    <w:rsid w:val="00450667"/>
    <w:rsid w:val="00453CA6"/>
    <w:rsid w:val="00456266"/>
    <w:rsid w:val="00464BDE"/>
    <w:rsid w:val="00467092"/>
    <w:rsid w:val="004717E4"/>
    <w:rsid w:val="00471F98"/>
    <w:rsid w:val="00472C75"/>
    <w:rsid w:val="004733D4"/>
    <w:rsid w:val="0047376E"/>
    <w:rsid w:val="00484F7C"/>
    <w:rsid w:val="004851E4"/>
    <w:rsid w:val="0048627C"/>
    <w:rsid w:val="004864D1"/>
    <w:rsid w:val="004900DD"/>
    <w:rsid w:val="0049499B"/>
    <w:rsid w:val="00495ABD"/>
    <w:rsid w:val="004A3738"/>
    <w:rsid w:val="004A3C1A"/>
    <w:rsid w:val="004A64D3"/>
    <w:rsid w:val="004A7719"/>
    <w:rsid w:val="004B1C78"/>
    <w:rsid w:val="004B2B19"/>
    <w:rsid w:val="004C1582"/>
    <w:rsid w:val="004C4771"/>
    <w:rsid w:val="004C62C9"/>
    <w:rsid w:val="004C6415"/>
    <w:rsid w:val="004C703A"/>
    <w:rsid w:val="004D3D86"/>
    <w:rsid w:val="004E0227"/>
    <w:rsid w:val="004E2BA2"/>
    <w:rsid w:val="004E5513"/>
    <w:rsid w:val="004E686B"/>
    <w:rsid w:val="004F0DBA"/>
    <w:rsid w:val="004F244B"/>
    <w:rsid w:val="004F72E0"/>
    <w:rsid w:val="00500D63"/>
    <w:rsid w:val="005019C8"/>
    <w:rsid w:val="00504C57"/>
    <w:rsid w:val="00510F37"/>
    <w:rsid w:val="00511829"/>
    <w:rsid w:val="00512DD0"/>
    <w:rsid w:val="005132FD"/>
    <w:rsid w:val="00513D12"/>
    <w:rsid w:val="005213D3"/>
    <w:rsid w:val="0052620A"/>
    <w:rsid w:val="005265BE"/>
    <w:rsid w:val="005268D4"/>
    <w:rsid w:val="00527012"/>
    <w:rsid w:val="00527A91"/>
    <w:rsid w:val="00530D63"/>
    <w:rsid w:val="00533199"/>
    <w:rsid w:val="00533492"/>
    <w:rsid w:val="005351AE"/>
    <w:rsid w:val="005358F6"/>
    <w:rsid w:val="00535A13"/>
    <w:rsid w:val="0053789A"/>
    <w:rsid w:val="00540C18"/>
    <w:rsid w:val="00544911"/>
    <w:rsid w:val="00551745"/>
    <w:rsid w:val="00552F29"/>
    <w:rsid w:val="00553D42"/>
    <w:rsid w:val="005540CE"/>
    <w:rsid w:val="005570EB"/>
    <w:rsid w:val="00557C72"/>
    <w:rsid w:val="005756CC"/>
    <w:rsid w:val="005758A4"/>
    <w:rsid w:val="00591BA9"/>
    <w:rsid w:val="005968F6"/>
    <w:rsid w:val="005A28FD"/>
    <w:rsid w:val="005A338A"/>
    <w:rsid w:val="005A394C"/>
    <w:rsid w:val="005B05F5"/>
    <w:rsid w:val="005C49ED"/>
    <w:rsid w:val="005C637C"/>
    <w:rsid w:val="005C7F11"/>
    <w:rsid w:val="005D1FE3"/>
    <w:rsid w:val="005D27C2"/>
    <w:rsid w:val="005D306F"/>
    <w:rsid w:val="005D4088"/>
    <w:rsid w:val="005D4425"/>
    <w:rsid w:val="005D4DE9"/>
    <w:rsid w:val="005E4A41"/>
    <w:rsid w:val="005E63FF"/>
    <w:rsid w:val="005E6C26"/>
    <w:rsid w:val="005F1847"/>
    <w:rsid w:val="005F2744"/>
    <w:rsid w:val="00605DBA"/>
    <w:rsid w:val="00607781"/>
    <w:rsid w:val="00612372"/>
    <w:rsid w:val="006209BC"/>
    <w:rsid w:val="00625A51"/>
    <w:rsid w:val="00626F25"/>
    <w:rsid w:val="00632BC0"/>
    <w:rsid w:val="0063510A"/>
    <w:rsid w:val="00647C77"/>
    <w:rsid w:val="00653886"/>
    <w:rsid w:val="00654050"/>
    <w:rsid w:val="00655814"/>
    <w:rsid w:val="00656A8F"/>
    <w:rsid w:val="006721EC"/>
    <w:rsid w:val="00675940"/>
    <w:rsid w:val="006759C4"/>
    <w:rsid w:val="00677D4B"/>
    <w:rsid w:val="006823D5"/>
    <w:rsid w:val="006823E3"/>
    <w:rsid w:val="00684EFC"/>
    <w:rsid w:val="00691085"/>
    <w:rsid w:val="00691406"/>
    <w:rsid w:val="00693AAE"/>
    <w:rsid w:val="00695D99"/>
    <w:rsid w:val="006A2B7E"/>
    <w:rsid w:val="006A7BBD"/>
    <w:rsid w:val="006B2CCB"/>
    <w:rsid w:val="006B40F3"/>
    <w:rsid w:val="006B7102"/>
    <w:rsid w:val="006D3871"/>
    <w:rsid w:val="006E1114"/>
    <w:rsid w:val="006E33D7"/>
    <w:rsid w:val="006E3822"/>
    <w:rsid w:val="006E43FC"/>
    <w:rsid w:val="006E4F03"/>
    <w:rsid w:val="006F20F6"/>
    <w:rsid w:val="006F2425"/>
    <w:rsid w:val="006F59B2"/>
    <w:rsid w:val="006F59B5"/>
    <w:rsid w:val="006F6B5C"/>
    <w:rsid w:val="00700293"/>
    <w:rsid w:val="007010D5"/>
    <w:rsid w:val="007079E3"/>
    <w:rsid w:val="00710F76"/>
    <w:rsid w:val="0071273E"/>
    <w:rsid w:val="00712F37"/>
    <w:rsid w:val="00713951"/>
    <w:rsid w:val="00721DA6"/>
    <w:rsid w:val="007276D8"/>
    <w:rsid w:val="007276DC"/>
    <w:rsid w:val="00731994"/>
    <w:rsid w:val="007327F8"/>
    <w:rsid w:val="0073354A"/>
    <w:rsid w:val="007362A2"/>
    <w:rsid w:val="00736737"/>
    <w:rsid w:val="0074305E"/>
    <w:rsid w:val="007449BE"/>
    <w:rsid w:val="00753FCF"/>
    <w:rsid w:val="00757CFC"/>
    <w:rsid w:val="007601FB"/>
    <w:rsid w:val="007640C9"/>
    <w:rsid w:val="00767657"/>
    <w:rsid w:val="00771BD1"/>
    <w:rsid w:val="00773D52"/>
    <w:rsid w:val="00774CF7"/>
    <w:rsid w:val="00774D81"/>
    <w:rsid w:val="00783BEC"/>
    <w:rsid w:val="00785192"/>
    <w:rsid w:val="00792072"/>
    <w:rsid w:val="00792465"/>
    <w:rsid w:val="00793C61"/>
    <w:rsid w:val="007941C2"/>
    <w:rsid w:val="007A08AB"/>
    <w:rsid w:val="007A1DC7"/>
    <w:rsid w:val="007A245F"/>
    <w:rsid w:val="007A5139"/>
    <w:rsid w:val="007A62DD"/>
    <w:rsid w:val="007A7817"/>
    <w:rsid w:val="007B2C6A"/>
    <w:rsid w:val="007C0BB3"/>
    <w:rsid w:val="007C14E3"/>
    <w:rsid w:val="007C2D4A"/>
    <w:rsid w:val="007C7AD2"/>
    <w:rsid w:val="007D00B4"/>
    <w:rsid w:val="007D09DB"/>
    <w:rsid w:val="007D5E8E"/>
    <w:rsid w:val="007E784B"/>
    <w:rsid w:val="007F01EE"/>
    <w:rsid w:val="007F1AF8"/>
    <w:rsid w:val="007F3A58"/>
    <w:rsid w:val="00802906"/>
    <w:rsid w:val="00804D13"/>
    <w:rsid w:val="0081073E"/>
    <w:rsid w:val="008148D1"/>
    <w:rsid w:val="0081596D"/>
    <w:rsid w:val="00817E00"/>
    <w:rsid w:val="00820757"/>
    <w:rsid w:val="008256B3"/>
    <w:rsid w:val="0083172B"/>
    <w:rsid w:val="00833FBE"/>
    <w:rsid w:val="008418DA"/>
    <w:rsid w:val="00844BCE"/>
    <w:rsid w:val="00845AC7"/>
    <w:rsid w:val="00847618"/>
    <w:rsid w:val="0085154C"/>
    <w:rsid w:val="00853EB1"/>
    <w:rsid w:val="00855FC7"/>
    <w:rsid w:val="0086249E"/>
    <w:rsid w:val="008628A7"/>
    <w:rsid w:val="008636C7"/>
    <w:rsid w:val="00865D06"/>
    <w:rsid w:val="00867766"/>
    <w:rsid w:val="00872756"/>
    <w:rsid w:val="00876851"/>
    <w:rsid w:val="008772F1"/>
    <w:rsid w:val="008807A2"/>
    <w:rsid w:val="0088282E"/>
    <w:rsid w:val="00883391"/>
    <w:rsid w:val="00884604"/>
    <w:rsid w:val="00885846"/>
    <w:rsid w:val="00885B03"/>
    <w:rsid w:val="0089276E"/>
    <w:rsid w:val="008960A8"/>
    <w:rsid w:val="008A01D9"/>
    <w:rsid w:val="008A12B8"/>
    <w:rsid w:val="008A1DFC"/>
    <w:rsid w:val="008A74A4"/>
    <w:rsid w:val="008B23CE"/>
    <w:rsid w:val="008B4025"/>
    <w:rsid w:val="008B5917"/>
    <w:rsid w:val="008B6536"/>
    <w:rsid w:val="008B66BE"/>
    <w:rsid w:val="008B736E"/>
    <w:rsid w:val="008C5CDA"/>
    <w:rsid w:val="008C64EF"/>
    <w:rsid w:val="008D0804"/>
    <w:rsid w:val="008D7341"/>
    <w:rsid w:val="008F3A46"/>
    <w:rsid w:val="008F583E"/>
    <w:rsid w:val="0090074A"/>
    <w:rsid w:val="00902CCC"/>
    <w:rsid w:val="0091211B"/>
    <w:rsid w:val="009256F9"/>
    <w:rsid w:val="0093201B"/>
    <w:rsid w:val="00937A96"/>
    <w:rsid w:val="0094123D"/>
    <w:rsid w:val="0094516D"/>
    <w:rsid w:val="009460E5"/>
    <w:rsid w:val="00947FF4"/>
    <w:rsid w:val="00951D1F"/>
    <w:rsid w:val="00952543"/>
    <w:rsid w:val="00952C1E"/>
    <w:rsid w:val="00957374"/>
    <w:rsid w:val="0095740A"/>
    <w:rsid w:val="00957A01"/>
    <w:rsid w:val="00970440"/>
    <w:rsid w:val="00974E55"/>
    <w:rsid w:val="009816F2"/>
    <w:rsid w:val="009859C3"/>
    <w:rsid w:val="00991397"/>
    <w:rsid w:val="00994E29"/>
    <w:rsid w:val="009953DC"/>
    <w:rsid w:val="009959AF"/>
    <w:rsid w:val="009964B6"/>
    <w:rsid w:val="009A165A"/>
    <w:rsid w:val="009A38C4"/>
    <w:rsid w:val="009A4A90"/>
    <w:rsid w:val="009B02B6"/>
    <w:rsid w:val="009C1880"/>
    <w:rsid w:val="009C3919"/>
    <w:rsid w:val="009C3E72"/>
    <w:rsid w:val="009C4789"/>
    <w:rsid w:val="009C7F43"/>
    <w:rsid w:val="009D0FD1"/>
    <w:rsid w:val="009D2782"/>
    <w:rsid w:val="009D51A9"/>
    <w:rsid w:val="009D52A1"/>
    <w:rsid w:val="009E0787"/>
    <w:rsid w:val="009E53D5"/>
    <w:rsid w:val="009F2213"/>
    <w:rsid w:val="009F28B1"/>
    <w:rsid w:val="00A0234B"/>
    <w:rsid w:val="00A136DA"/>
    <w:rsid w:val="00A14045"/>
    <w:rsid w:val="00A1700B"/>
    <w:rsid w:val="00A23EC5"/>
    <w:rsid w:val="00A24A73"/>
    <w:rsid w:val="00A26703"/>
    <w:rsid w:val="00A26ADF"/>
    <w:rsid w:val="00A27E09"/>
    <w:rsid w:val="00A308EC"/>
    <w:rsid w:val="00A31B33"/>
    <w:rsid w:val="00A31E43"/>
    <w:rsid w:val="00A32142"/>
    <w:rsid w:val="00A322BF"/>
    <w:rsid w:val="00A35BBD"/>
    <w:rsid w:val="00A41FB3"/>
    <w:rsid w:val="00A475D0"/>
    <w:rsid w:val="00A47CAD"/>
    <w:rsid w:val="00A5692E"/>
    <w:rsid w:val="00A62234"/>
    <w:rsid w:val="00A661C7"/>
    <w:rsid w:val="00A66D64"/>
    <w:rsid w:val="00A74F14"/>
    <w:rsid w:val="00A7645B"/>
    <w:rsid w:val="00A764A3"/>
    <w:rsid w:val="00A76956"/>
    <w:rsid w:val="00A7789D"/>
    <w:rsid w:val="00A83C86"/>
    <w:rsid w:val="00A87BBF"/>
    <w:rsid w:val="00A90AD0"/>
    <w:rsid w:val="00A92CF7"/>
    <w:rsid w:val="00A94B85"/>
    <w:rsid w:val="00A96C90"/>
    <w:rsid w:val="00A96EB2"/>
    <w:rsid w:val="00AA4AFE"/>
    <w:rsid w:val="00AB329B"/>
    <w:rsid w:val="00AB4600"/>
    <w:rsid w:val="00AC24BB"/>
    <w:rsid w:val="00AC2F82"/>
    <w:rsid w:val="00AC4D5B"/>
    <w:rsid w:val="00AC4F34"/>
    <w:rsid w:val="00AC51F6"/>
    <w:rsid w:val="00AD4785"/>
    <w:rsid w:val="00AE0471"/>
    <w:rsid w:val="00AE5654"/>
    <w:rsid w:val="00B029C8"/>
    <w:rsid w:val="00B06CC4"/>
    <w:rsid w:val="00B20F26"/>
    <w:rsid w:val="00B22F36"/>
    <w:rsid w:val="00B25D15"/>
    <w:rsid w:val="00B314F5"/>
    <w:rsid w:val="00B37805"/>
    <w:rsid w:val="00B423FC"/>
    <w:rsid w:val="00B44CC0"/>
    <w:rsid w:val="00B4560E"/>
    <w:rsid w:val="00B47E84"/>
    <w:rsid w:val="00B518B4"/>
    <w:rsid w:val="00B55D79"/>
    <w:rsid w:val="00B602E1"/>
    <w:rsid w:val="00B64787"/>
    <w:rsid w:val="00B6572C"/>
    <w:rsid w:val="00B6649B"/>
    <w:rsid w:val="00B727F9"/>
    <w:rsid w:val="00B730FE"/>
    <w:rsid w:val="00B809B2"/>
    <w:rsid w:val="00B80B1D"/>
    <w:rsid w:val="00B85C21"/>
    <w:rsid w:val="00B91A39"/>
    <w:rsid w:val="00B92603"/>
    <w:rsid w:val="00B93663"/>
    <w:rsid w:val="00BA5B1C"/>
    <w:rsid w:val="00BA6557"/>
    <w:rsid w:val="00BA6A5F"/>
    <w:rsid w:val="00BB4947"/>
    <w:rsid w:val="00BC18CB"/>
    <w:rsid w:val="00BC49B0"/>
    <w:rsid w:val="00BC6C78"/>
    <w:rsid w:val="00BD0E85"/>
    <w:rsid w:val="00BD15E9"/>
    <w:rsid w:val="00BD3EE6"/>
    <w:rsid w:val="00BD5C4A"/>
    <w:rsid w:val="00BD6BE4"/>
    <w:rsid w:val="00BE129B"/>
    <w:rsid w:val="00BE2AC3"/>
    <w:rsid w:val="00BE4D91"/>
    <w:rsid w:val="00BE6F5F"/>
    <w:rsid w:val="00BF2219"/>
    <w:rsid w:val="00BF2C19"/>
    <w:rsid w:val="00BF3AC8"/>
    <w:rsid w:val="00BF7915"/>
    <w:rsid w:val="00C0120A"/>
    <w:rsid w:val="00C02889"/>
    <w:rsid w:val="00C02D20"/>
    <w:rsid w:val="00C0330A"/>
    <w:rsid w:val="00C049F2"/>
    <w:rsid w:val="00C06481"/>
    <w:rsid w:val="00C065D3"/>
    <w:rsid w:val="00C13068"/>
    <w:rsid w:val="00C154E8"/>
    <w:rsid w:val="00C20994"/>
    <w:rsid w:val="00C21F1F"/>
    <w:rsid w:val="00C268A8"/>
    <w:rsid w:val="00C42541"/>
    <w:rsid w:val="00C45091"/>
    <w:rsid w:val="00C451B8"/>
    <w:rsid w:val="00C45B05"/>
    <w:rsid w:val="00C50609"/>
    <w:rsid w:val="00C50BDD"/>
    <w:rsid w:val="00C50FD0"/>
    <w:rsid w:val="00C53EE0"/>
    <w:rsid w:val="00C57ADA"/>
    <w:rsid w:val="00C602F6"/>
    <w:rsid w:val="00C65BBF"/>
    <w:rsid w:val="00C8290B"/>
    <w:rsid w:val="00C90C9F"/>
    <w:rsid w:val="00C913A7"/>
    <w:rsid w:val="00CA08FC"/>
    <w:rsid w:val="00CA2213"/>
    <w:rsid w:val="00CB3489"/>
    <w:rsid w:val="00CB44BB"/>
    <w:rsid w:val="00CB4FE5"/>
    <w:rsid w:val="00CB6E34"/>
    <w:rsid w:val="00CB7AD0"/>
    <w:rsid w:val="00CC1A0A"/>
    <w:rsid w:val="00CD4814"/>
    <w:rsid w:val="00CD5BF8"/>
    <w:rsid w:val="00CE2427"/>
    <w:rsid w:val="00CE49DF"/>
    <w:rsid w:val="00CE7115"/>
    <w:rsid w:val="00D046D4"/>
    <w:rsid w:val="00D05754"/>
    <w:rsid w:val="00D06D31"/>
    <w:rsid w:val="00D0709E"/>
    <w:rsid w:val="00D07DE1"/>
    <w:rsid w:val="00D11696"/>
    <w:rsid w:val="00D20077"/>
    <w:rsid w:val="00D217F0"/>
    <w:rsid w:val="00D22551"/>
    <w:rsid w:val="00D279C5"/>
    <w:rsid w:val="00D305C6"/>
    <w:rsid w:val="00D36394"/>
    <w:rsid w:val="00D3793A"/>
    <w:rsid w:val="00D43EEC"/>
    <w:rsid w:val="00D46AFA"/>
    <w:rsid w:val="00D47FF8"/>
    <w:rsid w:val="00D503DC"/>
    <w:rsid w:val="00D52E36"/>
    <w:rsid w:val="00D670F3"/>
    <w:rsid w:val="00D805E1"/>
    <w:rsid w:val="00D82CFD"/>
    <w:rsid w:val="00D841CD"/>
    <w:rsid w:val="00D8528A"/>
    <w:rsid w:val="00D9186A"/>
    <w:rsid w:val="00D9221D"/>
    <w:rsid w:val="00D93489"/>
    <w:rsid w:val="00DA05C5"/>
    <w:rsid w:val="00DA3EA3"/>
    <w:rsid w:val="00DA4BCC"/>
    <w:rsid w:val="00DB788F"/>
    <w:rsid w:val="00DB7E80"/>
    <w:rsid w:val="00DB7F8E"/>
    <w:rsid w:val="00DC0A1E"/>
    <w:rsid w:val="00DC26C4"/>
    <w:rsid w:val="00DD12D1"/>
    <w:rsid w:val="00DD7477"/>
    <w:rsid w:val="00DE141F"/>
    <w:rsid w:val="00DE3CAB"/>
    <w:rsid w:val="00DE4185"/>
    <w:rsid w:val="00DE488C"/>
    <w:rsid w:val="00DF1719"/>
    <w:rsid w:val="00DF44F5"/>
    <w:rsid w:val="00DF59AC"/>
    <w:rsid w:val="00E113EB"/>
    <w:rsid w:val="00E13DA4"/>
    <w:rsid w:val="00E22D9C"/>
    <w:rsid w:val="00E37E67"/>
    <w:rsid w:val="00E4232F"/>
    <w:rsid w:val="00E4436F"/>
    <w:rsid w:val="00E46816"/>
    <w:rsid w:val="00E471F1"/>
    <w:rsid w:val="00E55B42"/>
    <w:rsid w:val="00E663BC"/>
    <w:rsid w:val="00E66D3A"/>
    <w:rsid w:val="00E71DE0"/>
    <w:rsid w:val="00E72FDC"/>
    <w:rsid w:val="00E7311E"/>
    <w:rsid w:val="00E76DC3"/>
    <w:rsid w:val="00E8026E"/>
    <w:rsid w:val="00E82F8C"/>
    <w:rsid w:val="00E8536B"/>
    <w:rsid w:val="00E867A8"/>
    <w:rsid w:val="00E9645A"/>
    <w:rsid w:val="00E96CC9"/>
    <w:rsid w:val="00EA119F"/>
    <w:rsid w:val="00EA4543"/>
    <w:rsid w:val="00EC333E"/>
    <w:rsid w:val="00EC4D71"/>
    <w:rsid w:val="00ED73CC"/>
    <w:rsid w:val="00ED7DF5"/>
    <w:rsid w:val="00EE1817"/>
    <w:rsid w:val="00EE2231"/>
    <w:rsid w:val="00EE299C"/>
    <w:rsid w:val="00EE319B"/>
    <w:rsid w:val="00EF2344"/>
    <w:rsid w:val="00EF423E"/>
    <w:rsid w:val="00EF621D"/>
    <w:rsid w:val="00F0550F"/>
    <w:rsid w:val="00F1170D"/>
    <w:rsid w:val="00F1321B"/>
    <w:rsid w:val="00F13A8A"/>
    <w:rsid w:val="00F14BD1"/>
    <w:rsid w:val="00F15134"/>
    <w:rsid w:val="00F1729D"/>
    <w:rsid w:val="00F24D19"/>
    <w:rsid w:val="00F32FFE"/>
    <w:rsid w:val="00F34D84"/>
    <w:rsid w:val="00F361FA"/>
    <w:rsid w:val="00F37E6F"/>
    <w:rsid w:val="00F41469"/>
    <w:rsid w:val="00F417BD"/>
    <w:rsid w:val="00F417D3"/>
    <w:rsid w:val="00F475EB"/>
    <w:rsid w:val="00F51F1F"/>
    <w:rsid w:val="00F56DDC"/>
    <w:rsid w:val="00F56FDF"/>
    <w:rsid w:val="00F578C9"/>
    <w:rsid w:val="00F6467C"/>
    <w:rsid w:val="00F66770"/>
    <w:rsid w:val="00F66820"/>
    <w:rsid w:val="00F668E1"/>
    <w:rsid w:val="00F71666"/>
    <w:rsid w:val="00F72D6D"/>
    <w:rsid w:val="00F744BE"/>
    <w:rsid w:val="00F765C3"/>
    <w:rsid w:val="00F77744"/>
    <w:rsid w:val="00F8077C"/>
    <w:rsid w:val="00F80DB3"/>
    <w:rsid w:val="00F81BC0"/>
    <w:rsid w:val="00F83648"/>
    <w:rsid w:val="00F836FE"/>
    <w:rsid w:val="00F854E2"/>
    <w:rsid w:val="00F8568D"/>
    <w:rsid w:val="00F90BC7"/>
    <w:rsid w:val="00F946EF"/>
    <w:rsid w:val="00F96F36"/>
    <w:rsid w:val="00FA112D"/>
    <w:rsid w:val="00FA1A5E"/>
    <w:rsid w:val="00FA2332"/>
    <w:rsid w:val="00FB15C4"/>
    <w:rsid w:val="00FB511F"/>
    <w:rsid w:val="00FB5CDE"/>
    <w:rsid w:val="00FB63DD"/>
    <w:rsid w:val="00FB746C"/>
    <w:rsid w:val="00FC1724"/>
    <w:rsid w:val="00FC3FC3"/>
    <w:rsid w:val="00FC54BA"/>
    <w:rsid w:val="00FC796A"/>
    <w:rsid w:val="00FD0827"/>
    <w:rsid w:val="00FD216B"/>
    <w:rsid w:val="00FD3BB5"/>
    <w:rsid w:val="00FE0267"/>
    <w:rsid w:val="00FE24EE"/>
    <w:rsid w:val="00FE4D10"/>
    <w:rsid w:val="00FE4E91"/>
    <w:rsid w:val="00FE6816"/>
    <w:rsid w:val="00FF5759"/>
    <w:rsid w:val="00FF6423"/>
    <w:rsid w:val="00FF75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FA20B"/>
  <w15:docId w15:val="{9BA38341-7F0A-45BB-BD24-EC47A115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6E"/>
    <w:rPr>
      <w:rFonts w:ascii="Garamond" w:eastAsia="Garamond" w:hAnsi="Garamond" w:cs="Garamond"/>
      <w:lang w:val="sv-SE"/>
    </w:rPr>
  </w:style>
  <w:style w:type="paragraph" w:styleId="Rubrik1">
    <w:name w:val="heading 1"/>
    <w:basedOn w:val="Normal"/>
    <w:uiPriority w:val="9"/>
    <w:qFormat/>
    <w:rsid w:val="00406895"/>
    <w:pPr>
      <w:spacing w:before="240"/>
      <w:ind w:left="1701"/>
      <w:outlineLvl w:val="0"/>
    </w:pPr>
    <w:rPr>
      <w:rFonts w:ascii="Calibri" w:eastAsia="Calibri" w:hAnsi="Calibri" w:cs="Calibri"/>
      <w:b/>
      <w:bCs/>
      <w:sz w:val="28"/>
      <w:szCs w:val="32"/>
    </w:rPr>
  </w:style>
  <w:style w:type="paragraph" w:styleId="Rubrik2">
    <w:name w:val="heading 2"/>
    <w:basedOn w:val="Normal"/>
    <w:link w:val="Rubrik2Char"/>
    <w:autoRedefine/>
    <w:uiPriority w:val="9"/>
    <w:unhideWhenUsed/>
    <w:qFormat/>
    <w:rsid w:val="00B37805"/>
    <w:pPr>
      <w:spacing w:before="120" w:line="335" w:lineRule="exact"/>
      <w:ind w:left="1701"/>
      <w:outlineLvl w:val="1"/>
    </w:pPr>
    <w:rPr>
      <w:rFonts w:ascii="Calibri" w:eastAsia="Calibri" w:hAnsi="Calibri" w:cs="Calibri"/>
      <w:b/>
      <w:bCs/>
      <w:spacing w:val="-2"/>
      <w:szCs w:val="28"/>
    </w:rPr>
  </w:style>
  <w:style w:type="paragraph" w:styleId="Rubrik3">
    <w:name w:val="heading 3"/>
    <w:basedOn w:val="Normal"/>
    <w:link w:val="Rubrik3Char"/>
    <w:autoRedefine/>
    <w:uiPriority w:val="9"/>
    <w:unhideWhenUsed/>
    <w:qFormat/>
    <w:rsid w:val="000558CD"/>
    <w:pPr>
      <w:spacing w:before="178"/>
      <w:ind w:left="1701"/>
      <w:outlineLvl w:val="2"/>
    </w:pPr>
    <w:rPr>
      <w:rFonts w:ascii="Calibri" w:eastAsia="Calibri" w:hAnsi="Calibri" w:cs="Calibri"/>
      <w:b/>
      <w:bCs/>
      <w:spacing w:val="-5"/>
      <w:szCs w:val="24"/>
    </w:rPr>
  </w:style>
  <w:style w:type="paragraph" w:styleId="Rubrik4">
    <w:name w:val="heading 4"/>
    <w:basedOn w:val="Normal"/>
    <w:link w:val="Rubrik4Char"/>
    <w:autoRedefine/>
    <w:uiPriority w:val="9"/>
    <w:unhideWhenUsed/>
    <w:qFormat/>
    <w:rsid w:val="00E8026E"/>
    <w:pPr>
      <w:spacing w:before="120" w:line="259" w:lineRule="exact"/>
      <w:ind w:left="1701"/>
      <w:outlineLvl w:val="3"/>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ehll1">
    <w:name w:val="toc 1"/>
    <w:basedOn w:val="Normal"/>
    <w:uiPriority w:val="39"/>
    <w:qFormat/>
    <w:pPr>
      <w:spacing w:before="119"/>
      <w:ind w:left="1725"/>
    </w:pPr>
    <w:rPr>
      <w:b/>
      <w:bCs/>
    </w:rPr>
  </w:style>
  <w:style w:type="paragraph" w:styleId="Innehll2">
    <w:name w:val="toc 2"/>
    <w:basedOn w:val="Normal"/>
    <w:uiPriority w:val="39"/>
    <w:qFormat/>
    <w:pPr>
      <w:spacing w:line="247" w:lineRule="exact"/>
      <w:ind w:left="1722"/>
    </w:pPr>
  </w:style>
  <w:style w:type="paragraph" w:styleId="Innehll3">
    <w:name w:val="toc 3"/>
    <w:basedOn w:val="Normal"/>
    <w:uiPriority w:val="39"/>
    <w:qFormat/>
    <w:rsid w:val="001C1EDF"/>
    <w:pPr>
      <w:spacing w:before="120"/>
      <w:ind w:left="1724"/>
    </w:pPr>
    <w:rPr>
      <w:bCs/>
      <w:iCs/>
    </w:rPr>
  </w:style>
  <w:style w:type="paragraph" w:styleId="Brdtext">
    <w:name w:val="Body Text"/>
    <w:basedOn w:val="Normal"/>
    <w:link w:val="BrdtextChar"/>
    <w:autoRedefine/>
    <w:uiPriority w:val="1"/>
    <w:qFormat/>
    <w:rsid w:val="002D6D65"/>
    <w:pPr>
      <w:spacing w:before="100"/>
      <w:ind w:left="1701"/>
    </w:pPr>
  </w:style>
  <w:style w:type="paragraph" w:styleId="Rubrik">
    <w:name w:val="Title"/>
    <w:basedOn w:val="Normal"/>
    <w:uiPriority w:val="10"/>
    <w:qFormat/>
    <w:pPr>
      <w:spacing w:before="216"/>
      <w:ind w:left="1854"/>
    </w:pPr>
    <w:rPr>
      <w:rFonts w:ascii="Calibri Light" w:eastAsia="Calibri Light" w:hAnsi="Calibri Light" w:cs="Calibri Light"/>
      <w:sz w:val="80"/>
      <w:szCs w:val="80"/>
    </w:rPr>
  </w:style>
  <w:style w:type="paragraph" w:styleId="Liststycke">
    <w:name w:val="List Paragraph"/>
    <w:basedOn w:val="Normal"/>
    <w:uiPriority w:val="1"/>
    <w:qFormat/>
    <w:pPr>
      <w:spacing w:line="259" w:lineRule="exact"/>
      <w:ind w:left="1723" w:hanging="314"/>
    </w:pPr>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6E33D7"/>
    <w:pPr>
      <w:tabs>
        <w:tab w:val="center" w:pos="4536"/>
        <w:tab w:val="right" w:pos="9072"/>
      </w:tabs>
    </w:pPr>
  </w:style>
  <w:style w:type="character" w:customStyle="1" w:styleId="SidhuvudChar">
    <w:name w:val="Sidhuvud Char"/>
    <w:basedOn w:val="Standardstycketeckensnitt"/>
    <w:link w:val="Sidhuvud"/>
    <w:uiPriority w:val="99"/>
    <w:rsid w:val="006E33D7"/>
    <w:rPr>
      <w:rFonts w:ascii="Garamond" w:eastAsia="Garamond" w:hAnsi="Garamond" w:cs="Garamond"/>
      <w:lang w:val="sv-SE"/>
    </w:rPr>
  </w:style>
  <w:style w:type="paragraph" w:styleId="Sidfot">
    <w:name w:val="footer"/>
    <w:basedOn w:val="Normal"/>
    <w:link w:val="SidfotChar"/>
    <w:uiPriority w:val="99"/>
    <w:unhideWhenUsed/>
    <w:rsid w:val="006E33D7"/>
    <w:pPr>
      <w:tabs>
        <w:tab w:val="center" w:pos="4536"/>
        <w:tab w:val="right" w:pos="9072"/>
      </w:tabs>
    </w:pPr>
  </w:style>
  <w:style w:type="character" w:customStyle="1" w:styleId="SidfotChar">
    <w:name w:val="Sidfot Char"/>
    <w:basedOn w:val="Standardstycketeckensnitt"/>
    <w:link w:val="Sidfot"/>
    <w:uiPriority w:val="99"/>
    <w:rsid w:val="006E33D7"/>
    <w:rPr>
      <w:rFonts w:ascii="Garamond" w:eastAsia="Garamond" w:hAnsi="Garamond" w:cs="Garamond"/>
      <w:lang w:val="sv-SE"/>
    </w:rPr>
  </w:style>
  <w:style w:type="character" w:customStyle="1" w:styleId="Rubrik2Char">
    <w:name w:val="Rubrik 2 Char"/>
    <w:basedOn w:val="Standardstycketeckensnitt"/>
    <w:link w:val="Rubrik2"/>
    <w:uiPriority w:val="9"/>
    <w:rsid w:val="00B37805"/>
    <w:rPr>
      <w:rFonts w:ascii="Calibri" w:eastAsia="Calibri" w:hAnsi="Calibri" w:cs="Calibri"/>
      <w:b/>
      <w:bCs/>
      <w:spacing w:val="-2"/>
      <w:szCs w:val="28"/>
      <w:lang w:val="sv-SE"/>
    </w:rPr>
  </w:style>
  <w:style w:type="character" w:customStyle="1" w:styleId="BrdtextChar">
    <w:name w:val="Brödtext Char"/>
    <w:basedOn w:val="Standardstycketeckensnitt"/>
    <w:link w:val="Brdtext"/>
    <w:uiPriority w:val="1"/>
    <w:rsid w:val="002D6D65"/>
    <w:rPr>
      <w:rFonts w:ascii="Garamond" w:eastAsia="Garamond" w:hAnsi="Garamond" w:cs="Garamond"/>
      <w:lang w:val="sv-SE"/>
    </w:rPr>
  </w:style>
  <w:style w:type="character" w:customStyle="1" w:styleId="Rubrik3Char">
    <w:name w:val="Rubrik 3 Char"/>
    <w:basedOn w:val="Standardstycketeckensnitt"/>
    <w:link w:val="Rubrik3"/>
    <w:uiPriority w:val="9"/>
    <w:rsid w:val="000558CD"/>
    <w:rPr>
      <w:rFonts w:ascii="Calibri" w:eastAsia="Calibri" w:hAnsi="Calibri" w:cs="Calibri"/>
      <w:b/>
      <w:bCs/>
      <w:spacing w:val="-5"/>
      <w:szCs w:val="24"/>
      <w:lang w:val="sv-SE"/>
    </w:rPr>
  </w:style>
  <w:style w:type="character" w:styleId="Hyperlnk">
    <w:name w:val="Hyperlink"/>
    <w:basedOn w:val="Standardstycketeckensnitt"/>
    <w:uiPriority w:val="99"/>
    <w:unhideWhenUsed/>
    <w:rsid w:val="008A74A4"/>
    <w:rPr>
      <w:color w:val="0000FF" w:themeColor="hyperlink"/>
      <w:u w:val="single"/>
    </w:rPr>
  </w:style>
  <w:style w:type="character" w:styleId="Olstomnmnande">
    <w:name w:val="Unresolved Mention"/>
    <w:basedOn w:val="Standardstycketeckensnitt"/>
    <w:uiPriority w:val="99"/>
    <w:semiHidden/>
    <w:unhideWhenUsed/>
    <w:rsid w:val="008A74A4"/>
    <w:rPr>
      <w:color w:val="605E5C"/>
      <w:shd w:val="clear" w:color="auto" w:fill="E1DFDD"/>
    </w:rPr>
  </w:style>
  <w:style w:type="paragraph" w:customStyle="1" w:styleId="Punktlista-egen">
    <w:name w:val="Punktlista - egen"/>
    <w:basedOn w:val="Brdtext"/>
    <w:link w:val="Punktlista-egenChar"/>
    <w:autoRedefine/>
    <w:qFormat/>
    <w:rsid w:val="00BD3EE6"/>
    <w:pPr>
      <w:numPr>
        <w:numId w:val="5"/>
      </w:numPr>
      <w:spacing w:before="60"/>
      <w:ind w:left="2127" w:hanging="284"/>
    </w:pPr>
    <w:rPr>
      <w:spacing w:val="-2"/>
    </w:rPr>
  </w:style>
  <w:style w:type="character" w:customStyle="1" w:styleId="Punktlista-egenChar">
    <w:name w:val="Punktlista - egen Char"/>
    <w:basedOn w:val="BrdtextChar"/>
    <w:link w:val="Punktlista-egen"/>
    <w:rsid w:val="00BD3EE6"/>
    <w:rPr>
      <w:rFonts w:ascii="Garamond" w:eastAsia="Garamond" w:hAnsi="Garamond" w:cs="Garamond"/>
      <w:spacing w:val="-2"/>
      <w:lang w:val="sv-SE"/>
    </w:rPr>
  </w:style>
  <w:style w:type="paragraph" w:customStyle="1" w:styleId="Numreradlista-egen">
    <w:name w:val="Numrerad lista- egen"/>
    <w:basedOn w:val="Rubrik4"/>
    <w:link w:val="Numreradlista-egenChar"/>
    <w:autoRedefine/>
    <w:qFormat/>
    <w:rsid w:val="00255567"/>
    <w:pPr>
      <w:numPr>
        <w:numId w:val="8"/>
      </w:numPr>
      <w:ind w:left="1985" w:hanging="284"/>
    </w:pPr>
  </w:style>
  <w:style w:type="character" w:customStyle="1" w:styleId="Rubrik4Char">
    <w:name w:val="Rubrik 4 Char"/>
    <w:basedOn w:val="Standardstycketeckensnitt"/>
    <w:link w:val="Rubrik4"/>
    <w:uiPriority w:val="9"/>
    <w:rsid w:val="00E8026E"/>
    <w:rPr>
      <w:rFonts w:ascii="Garamond" w:eastAsia="Garamond" w:hAnsi="Garamond" w:cs="Garamond"/>
      <w:b/>
      <w:bCs/>
      <w:lang w:val="sv-SE"/>
    </w:rPr>
  </w:style>
  <w:style w:type="character" w:customStyle="1" w:styleId="Numreradlista-egenChar">
    <w:name w:val="Numrerad lista- egen Char"/>
    <w:basedOn w:val="Rubrik4Char"/>
    <w:link w:val="Numreradlista-egen"/>
    <w:rsid w:val="00255567"/>
    <w:rPr>
      <w:rFonts w:ascii="Garamond" w:eastAsia="Garamond" w:hAnsi="Garamond" w:cs="Garamond"/>
      <w:b/>
      <w:bCs/>
      <w:lang w:val="sv-SE"/>
    </w:rPr>
  </w:style>
  <w:style w:type="table" w:styleId="Tabellrutnt">
    <w:name w:val="Table Grid"/>
    <w:basedOn w:val="Normaltabell"/>
    <w:uiPriority w:val="39"/>
    <w:rsid w:val="002A6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listaegen2">
    <w:name w:val="Punktlista egen 2"/>
    <w:basedOn w:val="Punktlista-egen"/>
    <w:link w:val="Punktlistaegen2Char"/>
    <w:qFormat/>
    <w:rsid w:val="003427ED"/>
    <w:pPr>
      <w:ind w:left="2440" w:hanging="360"/>
    </w:pPr>
  </w:style>
  <w:style w:type="character" w:customStyle="1" w:styleId="Punktlistaegen2Char">
    <w:name w:val="Punktlista egen 2 Char"/>
    <w:basedOn w:val="Punktlista-egenChar"/>
    <w:link w:val="Punktlistaegen2"/>
    <w:rsid w:val="003427ED"/>
    <w:rPr>
      <w:rFonts w:ascii="Garamond" w:eastAsia="Garamond" w:hAnsi="Garamond" w:cs="Garamond"/>
      <w:spacing w:val="-2"/>
      <w:lang w:val="sv-SE"/>
    </w:rPr>
  </w:style>
  <w:style w:type="paragraph" w:styleId="Innehllsfrteckningsrubrik">
    <w:name w:val="TOC Heading"/>
    <w:basedOn w:val="Rubrik1"/>
    <w:next w:val="Normal"/>
    <w:uiPriority w:val="39"/>
    <w:unhideWhenUsed/>
    <w:qFormat/>
    <w:rsid w:val="008F3A46"/>
    <w:pPr>
      <w:keepNext/>
      <w:keepLines/>
      <w:widowControl/>
      <w:autoSpaceDE/>
      <w:autoSpaceDN/>
      <w:spacing w:line="259" w:lineRule="auto"/>
      <w:ind w:left="0"/>
      <w:outlineLvl w:val="9"/>
    </w:pPr>
    <w:rPr>
      <w:rFonts w:asciiTheme="majorHAnsi" w:eastAsiaTheme="majorEastAsia" w:hAnsiTheme="majorHAnsi" w:cstheme="majorBidi"/>
      <w:b w:val="0"/>
      <w:bCs w:val="0"/>
      <w:color w:val="365F91" w:themeColor="accent1" w:themeShade="BF"/>
      <w:lang w:eastAsia="sv-SE"/>
    </w:rPr>
  </w:style>
  <w:style w:type="character" w:styleId="AnvndHyperlnk">
    <w:name w:val="FollowedHyperlink"/>
    <w:basedOn w:val="Standardstycketeckensnitt"/>
    <w:uiPriority w:val="99"/>
    <w:semiHidden/>
    <w:unhideWhenUsed/>
    <w:rsid w:val="005F27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30543">
      <w:bodyDiv w:val="1"/>
      <w:marLeft w:val="0"/>
      <w:marRight w:val="0"/>
      <w:marTop w:val="0"/>
      <w:marBottom w:val="0"/>
      <w:divBdr>
        <w:top w:val="none" w:sz="0" w:space="0" w:color="auto"/>
        <w:left w:val="none" w:sz="0" w:space="0" w:color="auto"/>
        <w:bottom w:val="none" w:sz="0" w:space="0" w:color="auto"/>
        <w:right w:val="none" w:sz="0" w:space="0" w:color="auto"/>
      </w:divBdr>
    </w:div>
    <w:div w:id="974867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utbildning@staffanstorp.se." TargetMode="External"/><Relationship Id="rId26" Type="http://schemas.openxmlformats.org/officeDocument/2006/relationships/hyperlink" Target="https://eservice.staffanstorp.se/OMS-8" TargetMode="External"/><Relationship Id="rId3" Type="http://schemas.openxmlformats.org/officeDocument/2006/relationships/styles" Target="styles.xml"/><Relationship Id="rId21" Type="http://schemas.openxmlformats.org/officeDocument/2006/relationships/hyperlink" Target="https://staffanstorp.se/utbildning/forsakringa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utbildning@staffanstorp.se" TargetMode="External"/><Relationship Id="rId25" Type="http://schemas.openxmlformats.org/officeDocument/2006/relationships/hyperlink" Target="https://staffanstorp.se/utbildning/grundskola/lasarstider/" TargetMode="External"/><Relationship Id="rId2" Type="http://schemas.openxmlformats.org/officeDocument/2006/relationships/numbering" Target="numbering.xml"/><Relationship Id="rId16" Type="http://schemas.openxmlformats.org/officeDocument/2006/relationships/hyperlink" Target="https://staffanstorp.se/utbildning/forskola/ansoka-forskola/" TargetMode="External"/><Relationship Id="rId20" Type="http://schemas.openxmlformats.org/officeDocument/2006/relationships/hyperlink" Target="https://sms.schoolsoft.se/staffanstorp/etjan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taffanstorp.se/utbildning/forskola/avgifterforskolaochfritidshem/" TargetMode="External"/><Relationship Id="rId5" Type="http://schemas.openxmlformats.org/officeDocument/2006/relationships/webSettings" Target="webSettings.xml"/><Relationship Id="rId15" Type="http://schemas.openxmlformats.org/officeDocument/2006/relationships/hyperlink" Target="https://staffanstorp.se/utbildning/forskola/oppen-forskola/" TargetMode="External"/><Relationship Id="rId23" Type="http://schemas.openxmlformats.org/officeDocument/2006/relationships/hyperlink" Target="mailto:utbildning@staffanstorp.se"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utbildning@staffanstorp.s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taffanstorp.se/utbildning/forskola/forskolor/" TargetMode="External"/><Relationship Id="rId22" Type="http://schemas.openxmlformats.org/officeDocument/2006/relationships/hyperlink" Target="https://staffanstorp.se/utbildning/forskola/ansoka-forskola/"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F4889-3644-473B-834F-8D47E04E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3814</Words>
  <Characters>20220</Characters>
  <Application>Microsoft Office Word</Application>
  <DocSecurity>0</DocSecurity>
  <Lines>168</Lines>
  <Paragraphs>47</Paragraphs>
  <ScaleCrop>false</ScaleCrop>
  <HeadingPairs>
    <vt:vector size="2" baseType="variant">
      <vt:variant>
        <vt:lpstr>Rubrik</vt:lpstr>
      </vt:variant>
      <vt:variant>
        <vt:i4>1</vt:i4>
      </vt:variant>
    </vt:vector>
  </HeadingPairs>
  <TitlesOfParts>
    <vt:vector size="1" baseType="lpstr">
      <vt:lpstr/>
    </vt:vector>
  </TitlesOfParts>
  <Company>Staffanstorps kommun</Company>
  <LinksUpToDate>false</LinksUpToDate>
  <CharactersWithSpaces>23987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Lotta Fransson</dc:creator>
  <cp:lastModifiedBy>Anne Björcke</cp:lastModifiedBy>
  <cp:revision>7</cp:revision>
  <cp:lastPrinted>2025-04-01T13:35:00Z</cp:lastPrinted>
  <dcterms:created xsi:type="dcterms:W3CDTF">2025-10-29T10:45:00Z</dcterms:created>
  <dcterms:modified xsi:type="dcterms:W3CDTF">2025-10-29T13:04:00Z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PDFium</vt:lpwstr>
  </property>
  <property fmtid="{D5CDD505-2E9C-101B-9397-08002B2CF9AE}" pid="4" name="LastSaved">
    <vt:filetime>2025-03-18T00:00:00Z</vt:filetime>
  </property>
  <property fmtid="{D5CDD505-2E9C-101B-9397-08002B2CF9AE}" pid="5" name="Producer">
    <vt:lpwstr>PDFium</vt:lpwstr>
  </property>
</Properties>
</file>